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DE" w:rsidRPr="000C0AC5" w:rsidRDefault="00BB49DE" w:rsidP="00074093">
      <w:pPr>
        <w:pStyle w:val="a6"/>
        <w:tabs>
          <w:tab w:val="left" w:pos="10620"/>
        </w:tabs>
        <w:ind w:right="49"/>
        <w:rPr>
          <w:b/>
          <w:sz w:val="28"/>
          <w:szCs w:val="28"/>
        </w:rPr>
      </w:pPr>
      <w:r w:rsidRPr="000C0AC5">
        <w:rPr>
          <w:b/>
          <w:sz w:val="28"/>
          <w:szCs w:val="28"/>
        </w:rPr>
        <w:t xml:space="preserve">Совет депутатов </w:t>
      </w:r>
    </w:p>
    <w:p w:rsidR="00BB49DE" w:rsidRPr="000C0AC5" w:rsidRDefault="00BB49DE" w:rsidP="00074093">
      <w:pPr>
        <w:pStyle w:val="a6"/>
        <w:tabs>
          <w:tab w:val="left" w:pos="10620"/>
        </w:tabs>
        <w:ind w:right="49"/>
        <w:rPr>
          <w:b/>
          <w:sz w:val="28"/>
          <w:szCs w:val="28"/>
        </w:rPr>
      </w:pPr>
      <w:r w:rsidRPr="000C0AC5">
        <w:rPr>
          <w:b/>
          <w:sz w:val="28"/>
          <w:szCs w:val="28"/>
        </w:rPr>
        <w:t>Кузьмичёвского сельского поселения</w:t>
      </w:r>
    </w:p>
    <w:p w:rsidR="00BB49DE" w:rsidRPr="008B49F1" w:rsidRDefault="00BB49DE" w:rsidP="00074093">
      <w:pPr>
        <w:jc w:val="center"/>
      </w:pPr>
      <w:r w:rsidRPr="008B49F1">
        <w:t>Городищенского муниципального района</w:t>
      </w:r>
      <w:r w:rsidR="000C0AC5">
        <w:t xml:space="preserve"> </w:t>
      </w:r>
      <w:r w:rsidRPr="008B49F1">
        <w:t>Волгоградской области</w:t>
      </w:r>
    </w:p>
    <w:p w:rsidR="00BB49DE" w:rsidRPr="008B49F1" w:rsidRDefault="00BB49DE" w:rsidP="00074093">
      <w:pPr>
        <w:pBdr>
          <w:bottom w:val="single" w:sz="4" w:space="1" w:color="auto"/>
        </w:pBdr>
        <w:jc w:val="center"/>
        <w:rPr>
          <w:b/>
        </w:rPr>
      </w:pPr>
      <w:r w:rsidRPr="008B49F1">
        <w:t xml:space="preserve">403023 </w:t>
      </w:r>
      <w:proofErr w:type="gramStart"/>
      <w:r w:rsidRPr="008B49F1">
        <w:t>Волгоградская</w:t>
      </w:r>
      <w:proofErr w:type="gramEnd"/>
      <w:r w:rsidRPr="008B49F1">
        <w:t xml:space="preserve"> обл. Городищенский район, пос. Кузьмичи тел.84468-4-61-38</w:t>
      </w:r>
    </w:p>
    <w:p w:rsidR="00BB49DE" w:rsidRPr="008B49F1" w:rsidRDefault="00BB49DE" w:rsidP="00074093">
      <w:pPr>
        <w:ind w:left="-540" w:firstLine="540"/>
        <w:jc w:val="center"/>
      </w:pPr>
    </w:p>
    <w:p w:rsidR="00BB49DE" w:rsidRPr="008B49F1" w:rsidRDefault="00BB49DE" w:rsidP="00074093">
      <w:pPr>
        <w:jc w:val="center"/>
        <w:rPr>
          <w:b/>
        </w:rPr>
      </w:pPr>
      <w:r w:rsidRPr="008B49F1">
        <w:rPr>
          <w:b/>
        </w:rPr>
        <w:t xml:space="preserve">РЕШЕНИЕ № </w:t>
      </w:r>
      <w:r w:rsidR="008B49F1" w:rsidRPr="008B49F1">
        <w:rPr>
          <w:b/>
        </w:rPr>
        <w:t>2/6</w:t>
      </w:r>
    </w:p>
    <w:p w:rsidR="00BB49DE" w:rsidRPr="008B49F1" w:rsidRDefault="00BB49DE" w:rsidP="00074093">
      <w:r w:rsidRPr="008B49F1">
        <w:t>от  «</w:t>
      </w:r>
      <w:r w:rsidR="008B49F1" w:rsidRPr="008B49F1">
        <w:t>25</w:t>
      </w:r>
      <w:r w:rsidR="00597018" w:rsidRPr="008B49F1">
        <w:t>» февраля 2022</w:t>
      </w:r>
      <w:r w:rsidRPr="008B49F1">
        <w:t xml:space="preserve"> г.                                                                                                  </w:t>
      </w:r>
    </w:p>
    <w:p w:rsidR="00BB49DE" w:rsidRPr="008B49F1" w:rsidRDefault="00BB49DE" w:rsidP="00074093">
      <w:pPr>
        <w:jc w:val="center"/>
        <w:rPr>
          <w:b/>
        </w:rPr>
      </w:pPr>
    </w:p>
    <w:p w:rsidR="00BB49DE" w:rsidRPr="008B49F1" w:rsidRDefault="00BB49DE" w:rsidP="00074093">
      <w:pPr>
        <w:jc w:val="center"/>
      </w:pPr>
      <w:r w:rsidRPr="008B49F1">
        <w:t xml:space="preserve">«О рассмотрении ежегодного отчета </w:t>
      </w:r>
    </w:p>
    <w:p w:rsidR="00BB49DE" w:rsidRPr="008B49F1" w:rsidRDefault="00BB49DE" w:rsidP="00074093">
      <w:pPr>
        <w:jc w:val="center"/>
      </w:pPr>
      <w:r w:rsidRPr="008B49F1">
        <w:t>главы Кузьмичевского сельского поселения»</w:t>
      </w:r>
    </w:p>
    <w:p w:rsidR="00BB49DE" w:rsidRPr="008B49F1" w:rsidRDefault="00BB49DE" w:rsidP="00074093"/>
    <w:p w:rsidR="00BB49DE" w:rsidRPr="008B49F1" w:rsidRDefault="00BB49DE" w:rsidP="00074093">
      <w:pPr>
        <w:ind w:firstLine="708"/>
        <w:jc w:val="both"/>
      </w:pPr>
      <w:r w:rsidRPr="008B49F1">
        <w:t>Заслушав отчет главы Кузьмичевского сельского поселения о результатах своей деятельности и деятельности администрации Кузьмичевского сельского поселения за 2021 год и в соответствии с решением Совета депутатов Кузьмичевского сельского поселения от 06.04.2018г №3/4, Совет депутатов Кузьмичевского сельского поселения</w:t>
      </w:r>
    </w:p>
    <w:p w:rsidR="00423FA7" w:rsidRDefault="00423FA7" w:rsidP="00074093">
      <w:pPr>
        <w:ind w:firstLine="708"/>
        <w:jc w:val="both"/>
      </w:pPr>
    </w:p>
    <w:p w:rsidR="00BB49DE" w:rsidRPr="008B49F1" w:rsidRDefault="00BB49DE" w:rsidP="00074093">
      <w:pPr>
        <w:ind w:firstLine="708"/>
        <w:jc w:val="both"/>
      </w:pPr>
      <w:r w:rsidRPr="008B49F1">
        <w:t>РЕШИЛ:</w:t>
      </w:r>
    </w:p>
    <w:p w:rsidR="00BB49DE" w:rsidRPr="008B49F1" w:rsidRDefault="00BB49DE" w:rsidP="00074093">
      <w:pPr>
        <w:ind w:firstLine="708"/>
        <w:jc w:val="both"/>
      </w:pPr>
      <w:r w:rsidRPr="008B49F1">
        <w:t>1. Утвердить отчет главы Кузьмичевского сельского поселения о результатах своей деятельности и деятельности администрации Кузьмичевского сельского поселения за 2021 год с оценкой «Удовлетворительно».</w:t>
      </w:r>
    </w:p>
    <w:p w:rsidR="00BB49DE" w:rsidRPr="008B49F1" w:rsidRDefault="00BB49DE" w:rsidP="00074093">
      <w:pPr>
        <w:ind w:firstLine="708"/>
        <w:jc w:val="both"/>
      </w:pPr>
      <w:r w:rsidRPr="008B49F1">
        <w:t>2. Рекомендовать главе Кузьмичевского сельского поселения отчитаться перед населением о результатах своей деятельности и деятельности администрации Кузьмичевского сельского поселения за 2021 год.</w:t>
      </w:r>
    </w:p>
    <w:p w:rsidR="00BB49DE" w:rsidRPr="008B49F1" w:rsidRDefault="00BB49DE" w:rsidP="00074093">
      <w:pPr>
        <w:ind w:firstLine="708"/>
        <w:jc w:val="both"/>
      </w:pPr>
      <w:r w:rsidRPr="008B49F1">
        <w:t>3. Обнародовать настоящее решение в установленных местах и  разместить на официальном сайте администрации Кузьмичёвского сельского поселения.</w:t>
      </w: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r w:rsidRPr="008B49F1">
        <w:t>Глава Кузьмичевского</w:t>
      </w:r>
    </w:p>
    <w:p w:rsidR="00BB49DE" w:rsidRPr="008B49F1" w:rsidRDefault="00BB49DE" w:rsidP="00074093">
      <w:pPr>
        <w:ind w:firstLine="708"/>
        <w:jc w:val="both"/>
      </w:pPr>
      <w:r w:rsidRPr="008B49F1">
        <w:t>сельского поселения</w:t>
      </w:r>
      <w:r w:rsidRPr="008B49F1">
        <w:tab/>
      </w:r>
      <w:r w:rsidRPr="008B49F1">
        <w:tab/>
      </w:r>
      <w:r w:rsidRPr="008B49F1">
        <w:tab/>
      </w:r>
      <w:r w:rsidRPr="008B49F1">
        <w:tab/>
        <w:t xml:space="preserve">                                П.С. Борисенко</w:t>
      </w:r>
    </w:p>
    <w:p w:rsidR="00BB49DE" w:rsidRPr="008B49F1" w:rsidRDefault="00BB49DE" w:rsidP="00074093"/>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Default="00BB49DE"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Pr="008B49F1" w:rsidRDefault="008B49F1" w:rsidP="00074093">
      <w:pPr>
        <w:shd w:val="clear" w:color="auto" w:fill="FFFFFF"/>
        <w:ind w:left="-284" w:firstLine="284"/>
        <w:jc w:val="center"/>
        <w:rPr>
          <w:b/>
        </w:rPr>
      </w:pPr>
    </w:p>
    <w:p w:rsidR="00BB49DE" w:rsidRPr="008B49F1" w:rsidRDefault="00BB49DE" w:rsidP="00074093">
      <w:pPr>
        <w:shd w:val="clear" w:color="auto" w:fill="FFFFFF"/>
        <w:ind w:left="-284" w:firstLine="284"/>
        <w:jc w:val="center"/>
        <w:rPr>
          <w:b/>
        </w:rPr>
      </w:pPr>
    </w:p>
    <w:p w:rsidR="00BB49DE" w:rsidRDefault="00BB49DE" w:rsidP="00074093">
      <w:pPr>
        <w:shd w:val="clear" w:color="auto" w:fill="FFFFFF"/>
        <w:ind w:left="-284" w:firstLine="284"/>
        <w:jc w:val="center"/>
        <w:rPr>
          <w:b/>
        </w:rPr>
      </w:pPr>
    </w:p>
    <w:p w:rsidR="00423FA7" w:rsidRPr="008B49F1" w:rsidRDefault="00423FA7" w:rsidP="00074093">
      <w:pPr>
        <w:shd w:val="clear" w:color="auto" w:fill="FFFFFF"/>
        <w:ind w:left="-284" w:firstLine="284"/>
        <w:jc w:val="center"/>
        <w:rPr>
          <w:b/>
        </w:rPr>
      </w:pPr>
    </w:p>
    <w:p w:rsidR="00482543" w:rsidRDefault="00482543" w:rsidP="00074093">
      <w:pPr>
        <w:shd w:val="clear" w:color="auto" w:fill="FFFFFF"/>
        <w:ind w:left="-284" w:firstLine="284"/>
        <w:jc w:val="center"/>
        <w:rPr>
          <w:b/>
        </w:rPr>
      </w:pPr>
      <w:r w:rsidRPr="008B49F1">
        <w:rPr>
          <w:b/>
        </w:rPr>
        <w:lastRenderedPageBreak/>
        <w:t>Отчет главы Кузьмичевского сельского поселения Городищенского муниципального района Волгоградской области о результатах своей деятельности, деятельности администрации Кузьмичевского сельского поселения Городищенск</w:t>
      </w:r>
      <w:r w:rsidR="006F01AB" w:rsidRPr="008B49F1">
        <w:rPr>
          <w:b/>
        </w:rPr>
        <w:t>ого муниципального района в 2021</w:t>
      </w:r>
      <w:r w:rsidRPr="008B49F1">
        <w:rPr>
          <w:b/>
        </w:rPr>
        <w:t xml:space="preserve"> году</w:t>
      </w:r>
    </w:p>
    <w:p w:rsidR="00423FA7" w:rsidRPr="00423FA7" w:rsidRDefault="00423FA7" w:rsidP="00074093">
      <w:pPr>
        <w:shd w:val="clear" w:color="auto" w:fill="FFFFFF"/>
        <w:ind w:left="-284" w:firstLine="284"/>
        <w:jc w:val="center"/>
        <w:rPr>
          <w:b/>
        </w:rPr>
      </w:pPr>
    </w:p>
    <w:p w:rsidR="00482543" w:rsidRPr="008B49F1" w:rsidRDefault="00482543" w:rsidP="00074093">
      <w:pPr>
        <w:jc w:val="both"/>
      </w:pPr>
      <w:r w:rsidRPr="008B49F1">
        <w:t xml:space="preserve">          Кузьмичевское сельское поселение включает в себя площадь земель </w:t>
      </w:r>
      <w:smartTag w:uri="urn:schemas-microsoft-com:office:smarttags" w:element="metricconverter">
        <w:smartTagPr>
          <w:attr w:name="ProductID" w:val="6414 га"/>
        </w:smartTagPr>
        <w:r w:rsidRPr="008B49F1">
          <w:t>6414 га</w:t>
        </w:r>
      </w:smartTag>
      <w:r w:rsidRPr="008B49F1">
        <w:t xml:space="preserve">, из них земли населенного пункта </w:t>
      </w:r>
      <w:smartTag w:uri="urn:schemas-microsoft-com:office:smarttags" w:element="metricconverter">
        <w:smartTagPr>
          <w:attr w:name="ProductID" w:val="153,7 га"/>
        </w:smartTagPr>
        <w:r w:rsidRPr="008B49F1">
          <w:t>153,7 га</w:t>
        </w:r>
      </w:smartTag>
      <w:r w:rsidRPr="008B49F1">
        <w:t xml:space="preserve"> с числ</w:t>
      </w:r>
      <w:r w:rsidR="006F01AB" w:rsidRPr="008B49F1">
        <w:t>енностью населения на 01.01.2022</w:t>
      </w:r>
      <w:r w:rsidR="00CF1588" w:rsidRPr="008B49F1">
        <w:t xml:space="preserve"> год  – 2415</w:t>
      </w:r>
      <w:r w:rsidRPr="008B49F1">
        <w:t xml:space="preserve"> </w:t>
      </w:r>
      <w:r w:rsidR="00CF1588" w:rsidRPr="008B49F1">
        <w:t>чел., в том числе женщины – 1266 чел., мужчины -1149</w:t>
      </w:r>
      <w:r w:rsidRPr="008B49F1">
        <w:t xml:space="preserve"> чел., среднегодовая численность - 2</w:t>
      </w:r>
      <w:r w:rsidR="006F01AB" w:rsidRPr="008B49F1">
        <w:t>261 чел. число родившихся в 2021</w:t>
      </w:r>
      <w:r w:rsidR="00CF1588" w:rsidRPr="008B49F1">
        <w:t xml:space="preserve"> году 18 чел., умерших 3</w:t>
      </w:r>
      <w:r w:rsidRPr="008B49F1">
        <w:t xml:space="preserve">1 чел. </w:t>
      </w:r>
    </w:p>
    <w:p w:rsidR="00482543" w:rsidRPr="008B49F1" w:rsidRDefault="00482543" w:rsidP="00074093">
      <w:pPr>
        <w:jc w:val="both"/>
      </w:pPr>
      <w:r w:rsidRPr="008B49F1">
        <w:t xml:space="preserve">            Из общего числа проживающих на те</w:t>
      </w:r>
      <w:r w:rsidR="006F01AB" w:rsidRPr="008B49F1">
        <w:t>рритории поселения на 01.01.2022</w:t>
      </w:r>
      <w:r w:rsidRPr="008B49F1">
        <w:t xml:space="preserve"> год де</w:t>
      </w:r>
      <w:r w:rsidR="00CF1588" w:rsidRPr="008B49F1">
        <w:t>ти от 0 до 14 лет составляют 405</w:t>
      </w:r>
      <w:r w:rsidRPr="008B49F1">
        <w:t xml:space="preserve"> чел.</w:t>
      </w:r>
      <w:r w:rsidR="00CF1588" w:rsidRPr="008B49F1">
        <w:t>, молодежь от 14 до 30 лет – 394</w:t>
      </w:r>
      <w:r w:rsidRPr="008B49F1">
        <w:t xml:space="preserve"> чел., жители пенсионного возрас</w:t>
      </w:r>
      <w:r w:rsidR="00CF1588" w:rsidRPr="008B49F1">
        <w:t>та 607 чел., из них женщины 41</w:t>
      </w:r>
      <w:r w:rsidRPr="008B49F1">
        <w:t>1 чел. (возраст от 56</w:t>
      </w:r>
      <w:r w:rsidR="00CF1588" w:rsidRPr="008B49F1">
        <w:t>,5 лет), мужчины 196 чел. (возраст от 61,5</w:t>
      </w:r>
      <w:r w:rsidRPr="008B49F1">
        <w:t xml:space="preserve"> лет).</w:t>
      </w:r>
    </w:p>
    <w:p w:rsidR="00482543" w:rsidRPr="008B49F1" w:rsidRDefault="006F01AB" w:rsidP="00074093">
      <w:pPr>
        <w:pStyle w:val="msonormalcxspmiddle"/>
        <w:tabs>
          <w:tab w:val="left" w:pos="709"/>
        </w:tabs>
        <w:ind w:firstLine="567"/>
        <w:jc w:val="both"/>
      </w:pPr>
      <w:r w:rsidRPr="008B49F1">
        <w:t>В 2021</w:t>
      </w:r>
      <w:r w:rsidR="00482543" w:rsidRPr="008B49F1">
        <w:t>г. поселение активно участвовало в реализации федеральных и региональных программ, а также национальных проектов.</w:t>
      </w:r>
    </w:p>
    <w:p w:rsidR="00482543" w:rsidRPr="008B49F1" w:rsidRDefault="00482543" w:rsidP="00074093">
      <w:pPr>
        <w:pStyle w:val="msonormalcxsplast"/>
        <w:ind w:firstLine="709"/>
        <w:jc w:val="center"/>
        <w:rPr>
          <w:b/>
        </w:rPr>
      </w:pPr>
      <w:r w:rsidRPr="008B49F1">
        <w:rPr>
          <w:b/>
        </w:rPr>
        <w:t>ФИНАНСЫ</w:t>
      </w:r>
    </w:p>
    <w:p w:rsidR="00482543" w:rsidRPr="008B49F1" w:rsidRDefault="00482543" w:rsidP="00074093">
      <w:pPr>
        <w:pStyle w:val="a4"/>
        <w:spacing w:after="0"/>
        <w:ind w:left="0" w:firstLine="709"/>
        <w:jc w:val="both"/>
        <w:rPr>
          <w:rFonts w:ascii="Times New Roman" w:hAnsi="Times New Roman" w:cs="Times New Roman"/>
          <w:bCs/>
        </w:rPr>
      </w:pPr>
      <w:r w:rsidRPr="008B49F1">
        <w:rPr>
          <w:rFonts w:ascii="Times New Roman" w:hAnsi="Times New Roman" w:cs="Times New Roman"/>
          <w:bCs/>
        </w:rPr>
        <w:t xml:space="preserve">Реализация </w:t>
      </w:r>
      <w:r w:rsidRPr="008B49F1">
        <w:rPr>
          <w:rFonts w:ascii="Times New Roman" w:hAnsi="Times New Roman" w:cs="Times New Roman"/>
        </w:rPr>
        <w:t>мероприятий, которые обеспечивают достижение целей национальных проектов</w:t>
      </w:r>
      <w:r w:rsidRPr="008B49F1">
        <w:rPr>
          <w:rFonts w:ascii="Times New Roman" w:hAnsi="Times New Roman" w:cs="Times New Roman"/>
          <w:bCs/>
        </w:rPr>
        <w:t xml:space="preserve"> возможно только за счет своевременных налоговых и неналоговых поступлений в бюджет поселения.</w:t>
      </w:r>
    </w:p>
    <w:p w:rsidR="00482543" w:rsidRPr="008B49F1" w:rsidRDefault="00482543" w:rsidP="00074093">
      <w:pPr>
        <w:pStyle w:val="a4"/>
        <w:spacing w:after="0"/>
        <w:ind w:left="0" w:firstLine="709"/>
        <w:jc w:val="both"/>
        <w:rPr>
          <w:rFonts w:ascii="Times New Roman" w:hAnsi="Times New Roman" w:cs="Times New Roman"/>
        </w:rPr>
      </w:pPr>
      <w:r w:rsidRPr="008B49F1">
        <w:rPr>
          <w:rFonts w:ascii="Times New Roman" w:hAnsi="Times New Roman" w:cs="Times New Roman"/>
        </w:rPr>
        <w:t>Общая сумма доходов ко</w:t>
      </w:r>
      <w:r w:rsidR="00CD2849" w:rsidRPr="008B49F1">
        <w:rPr>
          <w:rFonts w:ascii="Times New Roman" w:hAnsi="Times New Roman" w:cs="Times New Roman"/>
        </w:rPr>
        <w:t>нсолидированного бюджета за 2021г. составила 18</w:t>
      </w:r>
      <w:r w:rsidRPr="008B49F1">
        <w:rPr>
          <w:rFonts w:ascii="Times New Roman" w:hAnsi="Times New Roman" w:cs="Times New Roman"/>
        </w:rPr>
        <w:t xml:space="preserve"> млн. руб. Из них налоговые и ненало</w:t>
      </w:r>
      <w:r w:rsidR="00161301" w:rsidRPr="008B49F1">
        <w:rPr>
          <w:rFonts w:ascii="Times New Roman" w:hAnsi="Times New Roman" w:cs="Times New Roman"/>
        </w:rPr>
        <w:t>говые доходы составили 15</w:t>
      </w:r>
      <w:r w:rsidRPr="008B49F1">
        <w:rPr>
          <w:rFonts w:ascii="Times New Roman" w:hAnsi="Times New Roman" w:cs="Times New Roman"/>
        </w:rPr>
        <w:t> млн. руб</w:t>
      </w:r>
      <w:r w:rsidR="00161301" w:rsidRPr="008B49F1">
        <w:rPr>
          <w:rFonts w:ascii="Times New Roman" w:hAnsi="Times New Roman" w:cs="Times New Roman"/>
        </w:rPr>
        <w:t>., безвозмездные поступления 3</w:t>
      </w:r>
      <w:r w:rsidRPr="008B49F1">
        <w:rPr>
          <w:rFonts w:ascii="Times New Roman" w:hAnsi="Times New Roman" w:cs="Times New Roman"/>
        </w:rPr>
        <w:t xml:space="preserve"> млн. руб. </w:t>
      </w:r>
    </w:p>
    <w:p w:rsidR="00482543" w:rsidRPr="008B49F1" w:rsidRDefault="00482543" w:rsidP="00074093">
      <w:pPr>
        <w:ind w:firstLine="709"/>
        <w:jc w:val="both"/>
        <w:rPr>
          <w:bCs/>
        </w:rPr>
      </w:pPr>
      <w:r w:rsidRPr="008B49F1">
        <w:t>Общая сумма расходов бюджета Кузьмичевского се</w:t>
      </w:r>
      <w:r w:rsidR="00161301" w:rsidRPr="008B49F1">
        <w:t>льского поселения по итогам 2021 года составила 17,1</w:t>
      </w:r>
      <w:r w:rsidRPr="008B49F1">
        <w:t xml:space="preserve"> млн. руб.</w:t>
      </w:r>
    </w:p>
    <w:p w:rsidR="00482543" w:rsidRPr="008B49F1" w:rsidRDefault="00482543" w:rsidP="00074093">
      <w:pPr>
        <w:pStyle w:val="msonormalcxspmiddle"/>
        <w:ind w:firstLine="709"/>
        <w:jc w:val="both"/>
        <w:rPr>
          <w:b/>
          <w:color w:val="000000"/>
        </w:rPr>
      </w:pPr>
      <w:r w:rsidRPr="008B49F1">
        <w:rPr>
          <w:bCs/>
          <w:color w:val="000000"/>
        </w:rPr>
        <w:t xml:space="preserve">Основная доля расходов бюджета </w:t>
      </w:r>
      <w:r w:rsidRPr="008B49F1">
        <w:t xml:space="preserve">Кузьмичевского сельского поселения </w:t>
      </w:r>
      <w:r w:rsidRPr="008B49F1">
        <w:rPr>
          <w:bCs/>
          <w:color w:val="000000"/>
        </w:rPr>
        <w:t>Городищенского муниципального района приходится на отрасли: культура, общегосударственные расходы, дорожное хозяйство, благоустройство и  социальная политика.</w:t>
      </w:r>
    </w:p>
    <w:p w:rsidR="00482543" w:rsidRPr="008B49F1" w:rsidRDefault="00482543" w:rsidP="00074093">
      <w:pPr>
        <w:pStyle w:val="msonormalcxspmiddle"/>
        <w:ind w:firstLine="709"/>
        <w:jc w:val="center"/>
        <w:rPr>
          <w:b/>
          <w:color w:val="000000"/>
        </w:rPr>
      </w:pPr>
      <w:r w:rsidRPr="008B49F1">
        <w:rPr>
          <w:b/>
          <w:color w:val="000000"/>
        </w:rPr>
        <w:t>СЕЛЬСКОЕ ХОЗЯЙСТВО</w:t>
      </w:r>
    </w:p>
    <w:p w:rsidR="00482543" w:rsidRPr="008B49F1" w:rsidRDefault="00482543" w:rsidP="00074093">
      <w:pPr>
        <w:pStyle w:val="msonormalcxspmiddle"/>
        <w:ind w:firstLine="567"/>
        <w:jc w:val="both"/>
        <w:rPr>
          <w:bCs/>
          <w:color w:val="000000"/>
        </w:rPr>
      </w:pPr>
      <w:r w:rsidRPr="008B49F1">
        <w:rPr>
          <w:bCs/>
          <w:color w:val="000000"/>
        </w:rPr>
        <w:t xml:space="preserve">Агропромышленный комплекс является важным сектором экономики </w:t>
      </w:r>
      <w:r w:rsidRPr="008B49F1">
        <w:t xml:space="preserve">Кузьмичевского сельского поселения </w:t>
      </w:r>
      <w:r w:rsidRPr="008B49F1">
        <w:rPr>
          <w:bCs/>
          <w:color w:val="000000"/>
        </w:rPr>
        <w:t>Городищенского муниципального района, оказывающим существенное влияние на его социальное и экономическое развитие.</w:t>
      </w:r>
      <w:r w:rsidRPr="008B49F1">
        <w:t xml:space="preserve"> На территор</w:t>
      </w:r>
      <w:r w:rsidR="00B32A63" w:rsidRPr="008B49F1">
        <w:t>ии поселения зарегистрировано 46</w:t>
      </w:r>
      <w:r w:rsidRPr="008B49F1">
        <w:t xml:space="preserve"> индивидуальный предприниматель в качестве глав </w:t>
      </w:r>
      <w:proofErr w:type="spellStart"/>
      <w:r w:rsidRPr="008B49F1">
        <w:t>крестьянско-фермерсхих</w:t>
      </w:r>
      <w:proofErr w:type="spellEnd"/>
      <w:r w:rsidRPr="008B49F1">
        <w:t xml:space="preserve">  хозяйств.</w:t>
      </w:r>
    </w:p>
    <w:p w:rsidR="00482543" w:rsidRPr="008B49F1" w:rsidRDefault="00482543" w:rsidP="00074093">
      <w:pPr>
        <w:pStyle w:val="msonormalcxspmiddle"/>
        <w:ind w:firstLine="567"/>
        <w:jc w:val="both"/>
        <w:rPr>
          <w:bCs/>
          <w:color w:val="000000"/>
        </w:rPr>
      </w:pPr>
      <w:r w:rsidRPr="008B49F1">
        <w:rPr>
          <w:bCs/>
          <w:color w:val="000000"/>
        </w:rPr>
        <w:t>Площадь земель с/</w:t>
      </w:r>
      <w:proofErr w:type="spellStart"/>
      <w:r w:rsidRPr="008B49F1">
        <w:rPr>
          <w:bCs/>
          <w:color w:val="000000"/>
        </w:rPr>
        <w:t>х</w:t>
      </w:r>
      <w:proofErr w:type="spellEnd"/>
      <w:r w:rsidRPr="008B49F1">
        <w:rPr>
          <w:bCs/>
          <w:color w:val="000000"/>
        </w:rPr>
        <w:t xml:space="preserve"> назначения </w:t>
      </w:r>
      <w:r w:rsidRPr="008B49F1">
        <w:t xml:space="preserve">Кузьмичевского сельского поселения </w:t>
      </w:r>
      <w:r w:rsidR="00B32A63" w:rsidRPr="008B49F1">
        <w:rPr>
          <w:bCs/>
          <w:color w:val="000000"/>
        </w:rPr>
        <w:t>составляет 5,3</w:t>
      </w:r>
      <w:r w:rsidRPr="008B49F1">
        <w:rPr>
          <w:bCs/>
          <w:color w:val="000000"/>
        </w:rPr>
        <w:t xml:space="preserve"> тыс. га</w:t>
      </w:r>
      <w:r w:rsidR="00B32A63" w:rsidRPr="008B49F1">
        <w:rPr>
          <w:bCs/>
          <w:color w:val="000000"/>
        </w:rPr>
        <w:t>, из них 3,6</w:t>
      </w:r>
      <w:r w:rsidR="0090431B" w:rsidRPr="008B49F1">
        <w:rPr>
          <w:bCs/>
          <w:color w:val="000000"/>
        </w:rPr>
        <w:t xml:space="preserve"> тыс. га пашни и 1,7</w:t>
      </w:r>
      <w:r w:rsidR="00B32A63" w:rsidRPr="008B49F1">
        <w:rPr>
          <w:bCs/>
          <w:color w:val="000000"/>
        </w:rPr>
        <w:t xml:space="preserve"> – пастбища. В 2021</w:t>
      </w:r>
      <w:r w:rsidRPr="008B49F1">
        <w:rPr>
          <w:bCs/>
          <w:color w:val="000000"/>
        </w:rPr>
        <w:t xml:space="preserve"> году </w:t>
      </w:r>
      <w:proofErr w:type="spellStart"/>
      <w:r w:rsidRPr="008B49F1">
        <w:rPr>
          <w:bCs/>
          <w:color w:val="000000"/>
        </w:rPr>
        <w:t>сельхозтоваропроизводители</w:t>
      </w:r>
      <w:proofErr w:type="spellEnd"/>
      <w:r w:rsidRPr="008B49F1">
        <w:rPr>
          <w:bCs/>
          <w:color w:val="000000"/>
        </w:rPr>
        <w:t xml:space="preserve"> поселения использовали 2,1 тыс. га пашни.</w:t>
      </w:r>
    </w:p>
    <w:p w:rsidR="00EC587D" w:rsidRPr="008B49F1" w:rsidRDefault="00482543" w:rsidP="00074093">
      <w:pPr>
        <w:pStyle w:val="msonormalcxspmiddle"/>
        <w:ind w:firstLine="567"/>
        <w:jc w:val="both"/>
        <w:rPr>
          <w:bCs/>
          <w:color w:val="000000"/>
        </w:rPr>
      </w:pPr>
      <w:r w:rsidRPr="008B49F1">
        <w:rPr>
          <w:bCs/>
          <w:color w:val="000000"/>
        </w:rPr>
        <w:t xml:space="preserve">По итогам уборочной кампании </w:t>
      </w:r>
      <w:r w:rsidR="00640066" w:rsidRPr="008B49F1">
        <w:rPr>
          <w:bCs/>
          <w:color w:val="000000"/>
        </w:rPr>
        <w:t>валовой</w:t>
      </w:r>
      <w:r w:rsidRPr="008B49F1">
        <w:rPr>
          <w:bCs/>
          <w:color w:val="000000"/>
        </w:rPr>
        <w:t xml:space="preserve"> сбор овощей открытого грунта состав</w:t>
      </w:r>
      <w:r w:rsidR="006B6E3E" w:rsidRPr="008B49F1">
        <w:rPr>
          <w:bCs/>
          <w:color w:val="000000"/>
        </w:rPr>
        <w:t xml:space="preserve">ил 17,05 тыс. тонн. </w:t>
      </w:r>
    </w:p>
    <w:p w:rsidR="00482543" w:rsidRPr="008B49F1" w:rsidRDefault="00482543" w:rsidP="00074093">
      <w:pPr>
        <w:pStyle w:val="msonormalcxspmiddle"/>
        <w:autoSpaceDE w:val="0"/>
        <w:autoSpaceDN w:val="0"/>
        <w:adjustRightInd w:val="0"/>
        <w:ind w:firstLine="426"/>
        <w:jc w:val="center"/>
        <w:rPr>
          <w:b/>
        </w:rPr>
      </w:pPr>
      <w:r w:rsidRPr="008B49F1">
        <w:rPr>
          <w:b/>
        </w:rPr>
        <w:t xml:space="preserve">ЖИЛИЩНОЕ СТРОИТЕЛЬСТВО И ЖКХ </w:t>
      </w:r>
    </w:p>
    <w:p w:rsidR="00482543" w:rsidRPr="008B49F1" w:rsidRDefault="00CD2849" w:rsidP="00074093">
      <w:pPr>
        <w:jc w:val="both"/>
      </w:pPr>
      <w:r w:rsidRPr="008B49F1">
        <w:t xml:space="preserve">           Жилой фонд за 2021 год составляет 52,8</w:t>
      </w:r>
      <w:r w:rsidR="00482543" w:rsidRPr="008B49F1">
        <w:t xml:space="preserve"> тыс.кв.м., количество многоквартирных домов на территории поселения 21 с общей площадью 17,6 тыс. кв.м. Весь жилой фонд благоустроенный. На территории поселения работают следующие организации жилищно-хозяйственного комплекса: МУП "ЖКХ Городищенского района". Они обеспечивают в </w:t>
      </w:r>
      <w:r w:rsidR="00482543" w:rsidRPr="008B49F1">
        <w:lastRenderedPageBreak/>
        <w:t>полной мере услугами тепло-, водоснабжения, водоотведения.  Вывоз мусора и бытовых отходов осуществляет региональный оператор ООО «</w:t>
      </w:r>
      <w:r w:rsidR="006B6E3E" w:rsidRPr="008B49F1">
        <w:t>Ситиматик</w:t>
      </w:r>
      <w:r w:rsidR="00482543" w:rsidRPr="008B49F1">
        <w:t xml:space="preserve"> – Волгоград».          </w:t>
      </w:r>
    </w:p>
    <w:p w:rsidR="00EC587D" w:rsidRPr="008B49F1" w:rsidRDefault="00482543" w:rsidP="00074093">
      <w:pPr>
        <w:jc w:val="both"/>
      </w:pPr>
      <w:r w:rsidRPr="008B49F1">
        <w:t xml:space="preserve">            </w:t>
      </w:r>
      <w:r w:rsidR="00CD2849" w:rsidRPr="008B49F1">
        <w:t>В 2021</w:t>
      </w:r>
      <w:r w:rsidRPr="008B49F1">
        <w:t>г. на территории Кузьмичевс</w:t>
      </w:r>
      <w:r w:rsidR="00CD2849" w:rsidRPr="008B49F1">
        <w:t>кого сельского поселения введен 1 индивидуальный жилой дом,</w:t>
      </w:r>
      <w:r w:rsidRPr="008B49F1">
        <w:t xml:space="preserve"> </w:t>
      </w:r>
      <w:r w:rsidR="00CD2849" w:rsidRPr="008B49F1">
        <w:t>построенный</w:t>
      </w:r>
      <w:r w:rsidRPr="008B49F1">
        <w:t xml:space="preserve"> насел</w:t>
      </w:r>
      <w:r w:rsidR="00CD2849" w:rsidRPr="008B49F1">
        <w:t>ением за свой счет, площадью 114</w:t>
      </w:r>
      <w:r w:rsidRPr="008B49F1">
        <w:t xml:space="preserve"> кв.м</w:t>
      </w:r>
      <w:r w:rsidR="00074093">
        <w:t>.</w:t>
      </w:r>
    </w:p>
    <w:p w:rsidR="00482543" w:rsidRPr="008B49F1" w:rsidRDefault="008E1722" w:rsidP="00074093">
      <w:pPr>
        <w:pStyle w:val="msonormalcxspmiddle"/>
        <w:ind w:firstLine="709"/>
        <w:jc w:val="center"/>
        <w:rPr>
          <w:b/>
          <w:color w:val="000000"/>
        </w:rPr>
      </w:pPr>
      <w:r w:rsidRPr="008B49F1">
        <w:rPr>
          <w:b/>
          <w:color w:val="000000"/>
        </w:rPr>
        <w:t>КУЛЬТУРА</w:t>
      </w:r>
    </w:p>
    <w:p w:rsidR="00482543" w:rsidRPr="008B49F1" w:rsidRDefault="00CD2849" w:rsidP="00074093">
      <w:pPr>
        <w:pStyle w:val="msonormalcxspmiddle"/>
        <w:ind w:firstLine="709"/>
        <w:jc w:val="both"/>
        <w:rPr>
          <w:b/>
        </w:rPr>
      </w:pPr>
      <w:r w:rsidRPr="008B49F1">
        <w:rPr>
          <w:b/>
        </w:rPr>
        <w:t>МКУК «Центр культуры и благоустройства Кузьмичевского сельского поселения»  успешно реализует</w:t>
      </w:r>
      <w:r w:rsidR="00482543" w:rsidRPr="008B49F1">
        <w:rPr>
          <w:b/>
        </w:rPr>
        <w:t xml:space="preserve"> мероприятия в отрас</w:t>
      </w:r>
      <w:r w:rsidRPr="008B49F1">
        <w:rPr>
          <w:b/>
        </w:rPr>
        <w:t>ли спорта, молодежной политики, культуры, библиотечного обслуживания населения и обеспечивает работы</w:t>
      </w:r>
      <w:r w:rsidR="00482543" w:rsidRPr="008B49F1">
        <w:rPr>
          <w:b/>
        </w:rPr>
        <w:t xml:space="preserve"> по благоустройству.</w:t>
      </w:r>
    </w:p>
    <w:p w:rsidR="00482543" w:rsidRPr="008B49F1" w:rsidRDefault="00CD2849" w:rsidP="00074093">
      <w:pPr>
        <w:pStyle w:val="msonormalcxspmiddle"/>
        <w:ind w:firstLine="709"/>
        <w:jc w:val="both"/>
        <w:rPr>
          <w:color w:val="000000"/>
        </w:rPr>
      </w:pPr>
      <w:r w:rsidRPr="008B49F1">
        <w:rPr>
          <w:color w:val="000000"/>
          <w:lang w:eastAsia="en-US"/>
        </w:rPr>
        <w:t>За 2021</w:t>
      </w:r>
      <w:r w:rsidR="00482543" w:rsidRPr="008B49F1">
        <w:rPr>
          <w:color w:val="000000"/>
          <w:lang w:eastAsia="en-US"/>
        </w:rPr>
        <w:t xml:space="preserve"> год в Кузьмичевском сельском поселении </w:t>
      </w:r>
      <w:r w:rsidR="00482543" w:rsidRPr="008B49F1">
        <w:t xml:space="preserve">МКУК «Центром культуры и благоустройства Кузьмичевского сельского поселения» </w:t>
      </w:r>
      <w:r w:rsidR="00482543" w:rsidRPr="008B49F1">
        <w:rPr>
          <w:color w:val="000000"/>
          <w:lang w:eastAsia="en-US"/>
        </w:rPr>
        <w:t>б</w:t>
      </w:r>
      <w:r w:rsidR="00CF1588" w:rsidRPr="008B49F1">
        <w:rPr>
          <w:color w:val="000000"/>
          <w:lang w:eastAsia="en-US"/>
        </w:rPr>
        <w:t>ыло организовано и проведено 228</w:t>
      </w:r>
      <w:r w:rsidR="00482543" w:rsidRPr="008B49F1">
        <w:rPr>
          <w:color w:val="000000"/>
          <w:lang w:eastAsia="en-US"/>
        </w:rPr>
        <w:t xml:space="preserve"> культурно-массовых и спортивных мероприятий, </w:t>
      </w:r>
      <w:r w:rsidR="00CF1588" w:rsidRPr="008B49F1">
        <w:t>охвачено 37155</w:t>
      </w:r>
      <w:r w:rsidR="00482543" w:rsidRPr="008B49F1">
        <w:t xml:space="preserve"> человек, из них:</w:t>
      </w:r>
      <w:bookmarkStart w:id="0" w:name="_GoBack"/>
      <w:bookmarkEnd w:id="0"/>
    </w:p>
    <w:p w:rsidR="00482543" w:rsidRPr="008B49F1" w:rsidRDefault="00482543" w:rsidP="00074093">
      <w:pPr>
        <w:jc w:val="both"/>
      </w:pPr>
      <w:r w:rsidRPr="008B49F1">
        <w:t xml:space="preserve">- мероприятия патриотической </w:t>
      </w:r>
      <w:r w:rsidR="00CF1588" w:rsidRPr="008B49F1">
        <w:t>направленности – 50 мероприятий</w:t>
      </w:r>
      <w:r w:rsidRPr="008B49F1">
        <w:t xml:space="preserve">, </w:t>
      </w:r>
      <w:r w:rsidR="00CF1588" w:rsidRPr="008B49F1">
        <w:t>посетило 7200 человек.</w:t>
      </w:r>
    </w:p>
    <w:p w:rsidR="00AC6C7F" w:rsidRPr="008B49F1" w:rsidRDefault="00482543" w:rsidP="00074093">
      <w:pPr>
        <w:jc w:val="both"/>
      </w:pPr>
      <w:r w:rsidRPr="008B49F1">
        <w:t xml:space="preserve">- для детей и подростков- </w:t>
      </w:r>
      <w:r w:rsidR="00CF1588" w:rsidRPr="008B49F1">
        <w:t xml:space="preserve">20 мероприятий, </w:t>
      </w:r>
      <w:r w:rsidR="00AC6C7F" w:rsidRPr="008B49F1">
        <w:t>посетило 2832</w:t>
      </w:r>
      <w:r w:rsidR="00CF1588" w:rsidRPr="008B49F1">
        <w:t xml:space="preserve"> человек</w:t>
      </w:r>
      <w:r w:rsidR="00AC6C7F" w:rsidRPr="008B49F1">
        <w:t>а</w:t>
      </w:r>
      <w:r w:rsidR="00CF1588" w:rsidRPr="008B49F1">
        <w:t>.</w:t>
      </w:r>
    </w:p>
    <w:p w:rsidR="00AC6C7F" w:rsidRPr="008B49F1" w:rsidRDefault="00482543" w:rsidP="00074093">
      <w:pPr>
        <w:jc w:val="both"/>
      </w:pPr>
      <w:r w:rsidRPr="008B49F1">
        <w:t xml:space="preserve">- для молодежи- </w:t>
      </w:r>
      <w:r w:rsidR="00AC6C7F" w:rsidRPr="008B49F1">
        <w:t>68 мероприятий, посетило 5292 человека.</w:t>
      </w:r>
    </w:p>
    <w:p w:rsidR="00AC6C7F" w:rsidRPr="008B49F1" w:rsidRDefault="00482543" w:rsidP="00074093">
      <w:pPr>
        <w:jc w:val="both"/>
      </w:pPr>
      <w:r w:rsidRPr="008B49F1">
        <w:t xml:space="preserve">- культурно-массовые мероприятия для населения- </w:t>
      </w:r>
      <w:r w:rsidR="00AC6C7F" w:rsidRPr="008B49F1">
        <w:t>184 мероприятия, посетило 20126 человек.</w:t>
      </w:r>
    </w:p>
    <w:p w:rsidR="00AC6C7F" w:rsidRPr="008B49F1" w:rsidRDefault="00482543" w:rsidP="00074093">
      <w:pPr>
        <w:jc w:val="both"/>
      </w:pPr>
      <w:r w:rsidRPr="008B49F1">
        <w:t xml:space="preserve">- спортивных мероприятий- </w:t>
      </w:r>
      <w:r w:rsidR="00AC6C7F" w:rsidRPr="008B49F1">
        <w:t>37 мероприятий, посетило 757 человек.</w:t>
      </w:r>
    </w:p>
    <w:p w:rsidR="00482543" w:rsidRPr="008B49F1" w:rsidRDefault="00482543" w:rsidP="00074093">
      <w:pPr>
        <w:jc w:val="both"/>
      </w:pPr>
    </w:p>
    <w:p w:rsidR="00482543" w:rsidRPr="008B49F1" w:rsidRDefault="00482543" w:rsidP="00074093">
      <w:pPr>
        <w:jc w:val="both"/>
      </w:pPr>
      <w:r w:rsidRPr="008B49F1">
        <w:t>На базе Кузьмичевс</w:t>
      </w:r>
      <w:r w:rsidR="00AC6C7F" w:rsidRPr="008B49F1">
        <w:t>кого центра культуры работают 14</w:t>
      </w:r>
      <w:r w:rsidRPr="008B49F1">
        <w:t xml:space="preserve"> клубных формирований: </w:t>
      </w:r>
    </w:p>
    <w:p w:rsidR="00482543" w:rsidRPr="008B49F1" w:rsidRDefault="00482543" w:rsidP="00074093">
      <w:pPr>
        <w:jc w:val="both"/>
      </w:pPr>
      <w:r w:rsidRPr="008B49F1">
        <w:t xml:space="preserve">- спортивные секции (футбол, волейбол, </w:t>
      </w:r>
      <w:proofErr w:type="spellStart"/>
      <w:r w:rsidRPr="008B49F1">
        <w:t>тхеквандо</w:t>
      </w:r>
      <w:proofErr w:type="spellEnd"/>
      <w:r w:rsidRPr="008B49F1">
        <w:t>, дзюдо</w:t>
      </w:r>
      <w:r w:rsidR="00AC6C7F" w:rsidRPr="008B49F1">
        <w:t>, бокс</w:t>
      </w:r>
      <w:r w:rsidRPr="008B49F1">
        <w:t>)</w:t>
      </w:r>
    </w:p>
    <w:p w:rsidR="00482543" w:rsidRPr="008B49F1" w:rsidRDefault="00482543" w:rsidP="00074093">
      <w:pPr>
        <w:jc w:val="both"/>
      </w:pPr>
      <w:r w:rsidRPr="008B49F1">
        <w:t xml:space="preserve">- танцевальные и вокальные клубы. </w:t>
      </w:r>
    </w:p>
    <w:p w:rsidR="00482543" w:rsidRPr="008B49F1" w:rsidRDefault="00482543" w:rsidP="00074093">
      <w:pPr>
        <w:shd w:val="clear" w:color="auto" w:fill="FFFFFF"/>
        <w:jc w:val="both"/>
      </w:pPr>
      <w:r w:rsidRPr="008B49F1">
        <w:rPr>
          <w:b/>
        </w:rPr>
        <w:t>- Общественный совет молодежи</w:t>
      </w:r>
      <w:r w:rsidRPr="008B49F1">
        <w:t>, который активно участвует в жизни поселка, а так же в жизни района, в состав которого входит 12 человек в возрасте от 14 до 30 лет.</w:t>
      </w:r>
    </w:p>
    <w:p w:rsidR="008E7F6D" w:rsidRPr="008B49F1" w:rsidRDefault="008E1722" w:rsidP="00074093">
      <w:pPr>
        <w:ind w:firstLine="708"/>
        <w:jc w:val="both"/>
        <w:rPr>
          <w:bCs/>
        </w:rPr>
      </w:pPr>
      <w:r w:rsidRPr="008B49F1">
        <w:rPr>
          <w:b/>
          <w:bCs/>
        </w:rPr>
        <w:t>Библиотека</w:t>
      </w:r>
      <w:r w:rsidRPr="008B49F1">
        <w:rPr>
          <w:bCs/>
        </w:rPr>
        <w:t xml:space="preserve"> Кузьмичевского сельского поселения </w:t>
      </w:r>
      <w:r w:rsidR="00482543" w:rsidRPr="008B49F1">
        <w:rPr>
          <w:bCs/>
        </w:rPr>
        <w:t>располагает библиотечным фондом более 12,6 тыс. книг и оказывает услуги 28,8% населения. Число</w:t>
      </w:r>
      <w:r w:rsidRPr="008B49F1">
        <w:rPr>
          <w:bCs/>
        </w:rPr>
        <w:t xml:space="preserve"> пользователей библиотеки в 2021</w:t>
      </w:r>
      <w:r w:rsidR="00D76A5B" w:rsidRPr="008B49F1">
        <w:rPr>
          <w:bCs/>
        </w:rPr>
        <w:t xml:space="preserve"> году составило 1020</w:t>
      </w:r>
      <w:r w:rsidR="00482543" w:rsidRPr="008B49F1">
        <w:rPr>
          <w:bCs/>
        </w:rPr>
        <w:t xml:space="preserve"> чел. выдано 12,9 тыс. экземпляр</w:t>
      </w:r>
      <w:r w:rsidR="00442C31" w:rsidRPr="008B49F1">
        <w:rPr>
          <w:bCs/>
        </w:rPr>
        <w:t>ов, число посещений  за год 7133</w:t>
      </w:r>
      <w:r w:rsidR="00482543" w:rsidRPr="008B49F1">
        <w:rPr>
          <w:bCs/>
        </w:rPr>
        <w:t>.</w:t>
      </w:r>
      <w:r w:rsidR="008E7F6D" w:rsidRPr="008B49F1">
        <w:rPr>
          <w:bCs/>
        </w:rPr>
        <w:t xml:space="preserve"> Расходы на комплектование фонда и периодическую подписку в 2021 году составили </w:t>
      </w:r>
      <w:r w:rsidR="00AC6C7F" w:rsidRPr="008B49F1">
        <w:rPr>
          <w:bCs/>
        </w:rPr>
        <w:t>50</w:t>
      </w:r>
      <w:r w:rsidR="008E7F6D" w:rsidRPr="008B49F1">
        <w:rPr>
          <w:bCs/>
        </w:rPr>
        <w:t xml:space="preserve"> тыс. руб.</w:t>
      </w:r>
    </w:p>
    <w:p w:rsidR="00BB115D" w:rsidRPr="00074093" w:rsidRDefault="00482543" w:rsidP="00074093">
      <w:pPr>
        <w:ind w:firstLine="708"/>
        <w:jc w:val="both"/>
        <w:rPr>
          <w:bCs/>
          <w:highlight w:val="yellow"/>
        </w:rPr>
      </w:pPr>
      <w:r w:rsidRPr="008B49F1">
        <w:rPr>
          <w:bCs/>
        </w:rPr>
        <w:t xml:space="preserve"> </w:t>
      </w:r>
      <w:r w:rsidR="0007579E" w:rsidRPr="008B49F1">
        <w:rPr>
          <w:bCs/>
        </w:rPr>
        <w:t xml:space="preserve">Посетители библиотеки имеют возможность бесплатной работы за персональным компьютером. Для детей и подростков сотрудниками библиотеки проводятся тематические мероприятия, конкурсы, открытые уроки. В 2021 году </w:t>
      </w:r>
      <w:r w:rsidR="00DF0E0A" w:rsidRPr="008B49F1">
        <w:rPr>
          <w:bCs/>
        </w:rPr>
        <w:t>оказана государственная поддержка  лучшим работникам сельских учреждений культуры</w:t>
      </w:r>
      <w:r w:rsidR="00E73EC6" w:rsidRPr="008B49F1">
        <w:rPr>
          <w:bCs/>
        </w:rPr>
        <w:t xml:space="preserve"> </w:t>
      </w:r>
      <w:r w:rsidR="00DF0E0A" w:rsidRPr="008B49F1">
        <w:rPr>
          <w:bCs/>
        </w:rPr>
        <w:t>в рамках регионального проекта «Творческие люди»</w:t>
      </w:r>
      <w:r w:rsidR="0007579E" w:rsidRPr="008B49F1">
        <w:rPr>
          <w:bCs/>
        </w:rPr>
        <w:t>.</w:t>
      </w:r>
      <w:r w:rsidR="00E73EC6" w:rsidRPr="008B49F1">
        <w:rPr>
          <w:bCs/>
        </w:rPr>
        <w:t xml:space="preserve"> Са</w:t>
      </w:r>
      <w:r w:rsidR="00EC587D" w:rsidRPr="008B49F1">
        <w:rPr>
          <w:bCs/>
        </w:rPr>
        <w:t xml:space="preserve">винкова Галина </w:t>
      </w:r>
      <w:proofErr w:type="spellStart"/>
      <w:r w:rsidR="00EC587D" w:rsidRPr="008B49F1">
        <w:rPr>
          <w:bCs/>
        </w:rPr>
        <w:t>Киреевна</w:t>
      </w:r>
      <w:proofErr w:type="spellEnd"/>
      <w:r w:rsidR="00EC587D" w:rsidRPr="008B49F1">
        <w:rPr>
          <w:bCs/>
        </w:rPr>
        <w:t xml:space="preserve"> стала ее участником и выиграла</w:t>
      </w:r>
      <w:r w:rsidR="00E73EC6" w:rsidRPr="008B49F1">
        <w:rPr>
          <w:bCs/>
        </w:rPr>
        <w:t xml:space="preserve"> 1 место. </w:t>
      </w:r>
    </w:p>
    <w:p w:rsidR="00482543" w:rsidRPr="008B49F1" w:rsidRDefault="00482543" w:rsidP="00074093">
      <w:pPr>
        <w:pStyle w:val="msonormalcxspmiddle"/>
        <w:jc w:val="center"/>
        <w:rPr>
          <w:bCs/>
        </w:rPr>
      </w:pPr>
      <w:r w:rsidRPr="008B49F1">
        <w:rPr>
          <w:b/>
        </w:rPr>
        <w:t>БЛАГОУСТРОЙСТВО</w:t>
      </w:r>
    </w:p>
    <w:p w:rsidR="00482543" w:rsidRPr="008B49F1" w:rsidRDefault="00CD2849" w:rsidP="00074093">
      <w:pPr>
        <w:ind w:firstLine="709"/>
        <w:jc w:val="both"/>
        <w:rPr>
          <w:color w:val="000000"/>
        </w:rPr>
      </w:pPr>
      <w:r w:rsidRPr="008B49F1">
        <w:t>В 2021</w:t>
      </w:r>
      <w:r w:rsidR="00482543" w:rsidRPr="008B49F1">
        <w:t xml:space="preserve"> году с целью реализации Регионального проекта «Комплексного развития сельских территорий» в рамках муниципальной программы «Формирование комфортной городской</w:t>
      </w:r>
      <w:r w:rsidRPr="008B49F1">
        <w:t xml:space="preserve"> среды», проведены работы по благоу</w:t>
      </w:r>
      <w:r w:rsidR="00482543" w:rsidRPr="008B49F1">
        <w:t>ст</w:t>
      </w:r>
      <w:r w:rsidRPr="008B49F1">
        <w:t>ройст</w:t>
      </w:r>
      <w:r w:rsidR="00482543" w:rsidRPr="008B49F1">
        <w:t xml:space="preserve">ву «Универсальной спортивной площадки по ул. Дружбы п. Кузьмичи» площадью </w:t>
      </w:r>
      <w:smartTag w:uri="urn:schemas-microsoft-com:office:smarttags" w:element="metricconverter">
        <w:smartTagPr>
          <w:attr w:name="ProductID" w:val="800 м"/>
        </w:smartTagPr>
        <w:r w:rsidR="00482543" w:rsidRPr="008B49F1">
          <w:t>800 м</w:t>
        </w:r>
      </w:smartTag>
      <w:r w:rsidRPr="008B49F1">
        <w:t>.кв., стоимостью более 2,8</w:t>
      </w:r>
      <w:r w:rsidR="00482543" w:rsidRPr="008B49F1">
        <w:t xml:space="preserve"> млн. рублей, доля средств из </w:t>
      </w:r>
      <w:r w:rsidRPr="008B49F1">
        <w:t>местного бюджета составила 685 тыс. рублей.  Так же в 2021</w:t>
      </w:r>
      <w:r w:rsidR="00482543" w:rsidRPr="008B49F1">
        <w:t xml:space="preserve"> году, за счет регионального бюджета велось строительство «Офиса врача общей практики» площадью </w:t>
      </w:r>
      <w:smartTag w:uri="urn:schemas-microsoft-com:office:smarttags" w:element="metricconverter">
        <w:smartTagPr>
          <w:attr w:name="ProductID" w:val="273,9 м"/>
        </w:smartTagPr>
        <w:r w:rsidR="00482543" w:rsidRPr="008B49F1">
          <w:t>273,9 м</w:t>
        </w:r>
      </w:smartTag>
      <w:r w:rsidR="00482543" w:rsidRPr="008B49F1">
        <w:t>.кв., стоимостью более 15 млн.</w:t>
      </w:r>
      <w:r w:rsidRPr="008B49F1">
        <w:rPr>
          <w:color w:val="000000"/>
        </w:rPr>
        <w:t xml:space="preserve"> </w:t>
      </w:r>
      <w:r w:rsidR="00482543" w:rsidRPr="008B49F1">
        <w:t xml:space="preserve">В поселении были проведены мероприятия по благоустройству территории Кузьмичевского сельского поселения, стоимостью более </w:t>
      </w:r>
      <w:r w:rsidR="006F01AB" w:rsidRPr="008B49F1">
        <w:t>4,2</w:t>
      </w:r>
      <w:r w:rsidR="00482543" w:rsidRPr="008B49F1">
        <w:t xml:space="preserve"> млн. рублей, которые </w:t>
      </w:r>
      <w:r w:rsidR="00482543" w:rsidRPr="008B49F1">
        <w:rPr>
          <w:color w:val="000000"/>
        </w:rPr>
        <w:t>включают в себя расходы:</w:t>
      </w:r>
    </w:p>
    <w:p w:rsidR="00482543" w:rsidRPr="008B49F1" w:rsidRDefault="00482543" w:rsidP="00074093">
      <w:pPr>
        <w:ind w:firstLine="709"/>
        <w:jc w:val="both"/>
        <w:rPr>
          <w:color w:val="000000"/>
        </w:rPr>
      </w:pPr>
      <w:r w:rsidRPr="008B49F1">
        <w:rPr>
          <w:color w:val="000000"/>
        </w:rPr>
        <w:t xml:space="preserve">- </w:t>
      </w:r>
      <w:r w:rsidR="00CD2849" w:rsidRPr="008B49F1">
        <w:rPr>
          <w:color w:val="000000"/>
        </w:rPr>
        <w:t>на уличное освещение в сумме 1,1</w:t>
      </w:r>
      <w:r w:rsidRPr="008B49F1">
        <w:rPr>
          <w:color w:val="000000"/>
        </w:rPr>
        <w:t xml:space="preserve"> млн. рублей, </w:t>
      </w:r>
    </w:p>
    <w:p w:rsidR="00482543" w:rsidRPr="008B49F1" w:rsidRDefault="00482543" w:rsidP="00074093">
      <w:pPr>
        <w:ind w:firstLine="709"/>
        <w:jc w:val="both"/>
        <w:rPr>
          <w:color w:val="000000"/>
        </w:rPr>
      </w:pPr>
      <w:r w:rsidRPr="008B49F1">
        <w:rPr>
          <w:color w:val="000000"/>
        </w:rPr>
        <w:t>- на благоустройство и озеленение – 2</w:t>
      </w:r>
      <w:r w:rsidR="006F01AB" w:rsidRPr="008B49F1">
        <w:rPr>
          <w:color w:val="000000"/>
        </w:rPr>
        <w:t>,4</w:t>
      </w:r>
      <w:r w:rsidRPr="008B49F1">
        <w:rPr>
          <w:color w:val="000000"/>
        </w:rPr>
        <w:t xml:space="preserve"> млн. рублей, </w:t>
      </w:r>
      <w:r w:rsidR="00F7293D" w:rsidRPr="008B49F1">
        <w:rPr>
          <w:color w:val="000000"/>
        </w:rPr>
        <w:t>в том числе: на монтаж поливной трубы</w:t>
      </w:r>
      <w:r w:rsidR="006F01AB" w:rsidRPr="008B49F1">
        <w:rPr>
          <w:color w:val="000000"/>
        </w:rPr>
        <w:t xml:space="preserve"> </w:t>
      </w:r>
      <w:r w:rsidR="0007579E" w:rsidRPr="008B49F1">
        <w:rPr>
          <w:color w:val="000000"/>
        </w:rPr>
        <w:t xml:space="preserve">по </w:t>
      </w:r>
      <w:r w:rsidR="006F01AB" w:rsidRPr="008B49F1">
        <w:rPr>
          <w:color w:val="000000"/>
        </w:rPr>
        <w:t xml:space="preserve">ул. </w:t>
      </w:r>
      <w:proofErr w:type="gramStart"/>
      <w:r w:rsidR="006F01AB" w:rsidRPr="008B49F1">
        <w:rPr>
          <w:color w:val="000000"/>
        </w:rPr>
        <w:t>Солнечная</w:t>
      </w:r>
      <w:proofErr w:type="gramEnd"/>
      <w:r w:rsidR="0007579E" w:rsidRPr="008B49F1">
        <w:rPr>
          <w:color w:val="000000"/>
        </w:rPr>
        <w:t xml:space="preserve"> и</w:t>
      </w:r>
      <w:r w:rsidR="00F7293D" w:rsidRPr="008B49F1">
        <w:rPr>
          <w:color w:val="000000"/>
        </w:rPr>
        <w:t xml:space="preserve"> ул. Полевая – 588,8 тыс. рублей.</w:t>
      </w:r>
    </w:p>
    <w:p w:rsidR="00482543" w:rsidRPr="008B49F1" w:rsidRDefault="00482543" w:rsidP="00074093">
      <w:pPr>
        <w:ind w:firstLine="709"/>
        <w:jc w:val="both"/>
        <w:rPr>
          <w:color w:val="000000"/>
        </w:rPr>
      </w:pPr>
      <w:r w:rsidRPr="008B49F1">
        <w:rPr>
          <w:color w:val="000000"/>
        </w:rPr>
        <w:lastRenderedPageBreak/>
        <w:t>- на мероприятия по энергосбережению и повышению энергетической эффект</w:t>
      </w:r>
      <w:r w:rsidR="006F01AB" w:rsidRPr="008B49F1">
        <w:rPr>
          <w:color w:val="000000"/>
        </w:rPr>
        <w:t>ивности – 32,5</w:t>
      </w:r>
      <w:r w:rsidRPr="008B49F1">
        <w:rPr>
          <w:color w:val="000000"/>
        </w:rPr>
        <w:t xml:space="preserve"> тыс. рублей.</w:t>
      </w:r>
    </w:p>
    <w:p w:rsidR="00482543" w:rsidRPr="008B49F1" w:rsidRDefault="006F01AB" w:rsidP="00074093">
      <w:pPr>
        <w:ind w:firstLine="708"/>
        <w:jc w:val="both"/>
        <w:rPr>
          <w:color w:val="000000"/>
        </w:rPr>
      </w:pPr>
      <w:r w:rsidRPr="008B49F1">
        <w:t>В 2021</w:t>
      </w:r>
      <w:r w:rsidR="00482543" w:rsidRPr="008B49F1">
        <w:t xml:space="preserve"> году администрация занималась организацией летнего полива приусадебных участков и зон общего пользования. Эксплуатация, ремонт и обслуживание поливного водопровода, а также сбор средств за полив возложены на МКУК «Центр культуры и благоустройства Кузьмичевского сельского поселения». </w:t>
      </w:r>
      <w:r w:rsidR="00F7293D" w:rsidRPr="008B49F1">
        <w:t xml:space="preserve">Сбор средств за поливную воду в 2021 году составил </w:t>
      </w:r>
      <w:r w:rsidR="00640066" w:rsidRPr="008B49F1">
        <w:rPr>
          <w:color w:val="000000"/>
        </w:rPr>
        <w:t>570,2</w:t>
      </w:r>
      <w:r w:rsidR="00F7293D" w:rsidRPr="008B49F1">
        <w:rPr>
          <w:color w:val="000000"/>
        </w:rPr>
        <w:t xml:space="preserve"> тыс. рублей.</w:t>
      </w:r>
    </w:p>
    <w:p w:rsidR="00482543" w:rsidRPr="008B49F1" w:rsidRDefault="00F81770" w:rsidP="00074093">
      <w:pPr>
        <w:pStyle w:val="msonormalcxspmiddle"/>
        <w:jc w:val="both"/>
        <w:rPr>
          <w:bCs/>
        </w:rPr>
      </w:pPr>
      <w:r w:rsidRPr="008B49F1">
        <w:t xml:space="preserve">          </w:t>
      </w:r>
      <w:r w:rsidR="00AC6C7F" w:rsidRPr="008B49F1">
        <w:t xml:space="preserve">Общая сумма расходов бюджета Кузьмичевского сельского поселения на содержание учреждения культуры по </w:t>
      </w:r>
      <w:r w:rsidRPr="008B49F1">
        <w:t>итогам 2021 года составила 10,6</w:t>
      </w:r>
      <w:r w:rsidR="0068632E" w:rsidRPr="008B49F1">
        <w:t xml:space="preserve"> млн. рублей.</w:t>
      </w:r>
    </w:p>
    <w:p w:rsidR="00482543" w:rsidRPr="008B49F1" w:rsidRDefault="00482543" w:rsidP="00074093">
      <w:pPr>
        <w:pStyle w:val="a5"/>
        <w:ind w:firstLine="426"/>
        <w:jc w:val="center"/>
        <w:rPr>
          <w:b/>
        </w:rPr>
      </w:pPr>
      <w:r w:rsidRPr="008B49F1">
        <w:rPr>
          <w:b/>
        </w:rPr>
        <w:t>РЕМОНТ ДОРОГ</w:t>
      </w:r>
    </w:p>
    <w:p w:rsidR="00F7293D" w:rsidRPr="008B49F1" w:rsidRDefault="00F7293D" w:rsidP="00074093">
      <w:pPr>
        <w:pStyle w:val="a5"/>
        <w:ind w:firstLine="426"/>
        <w:jc w:val="center"/>
        <w:rPr>
          <w:b/>
        </w:rPr>
      </w:pPr>
    </w:p>
    <w:p w:rsidR="00482543" w:rsidRPr="008B49F1" w:rsidRDefault="00F7293D" w:rsidP="00074093">
      <w:pPr>
        <w:ind w:firstLine="708"/>
        <w:jc w:val="both"/>
      </w:pPr>
      <w:r w:rsidRPr="008B49F1">
        <w:t>В 2021</w:t>
      </w:r>
      <w:r w:rsidR="00482543" w:rsidRPr="008B49F1">
        <w:t xml:space="preserve"> году на р</w:t>
      </w:r>
      <w:r w:rsidR="00482543" w:rsidRPr="008B49F1">
        <w:rPr>
          <w:bCs/>
          <w:spacing w:val="-10"/>
        </w:rPr>
        <w:t xml:space="preserve">емонт и содержание автомобильных дорог общего пользования в </w:t>
      </w:r>
      <w:r w:rsidR="00482543" w:rsidRPr="008B49F1">
        <w:t>Кузьмичевском сельском поселении</w:t>
      </w:r>
      <w:r w:rsidR="00482543" w:rsidRPr="008B49F1">
        <w:rPr>
          <w:bCs/>
          <w:spacing w:val="-10"/>
        </w:rPr>
        <w:t xml:space="preserve">  израсходовано</w:t>
      </w:r>
      <w:r w:rsidRPr="008B49F1">
        <w:t xml:space="preserve"> 141,5 тыс. руб.</w:t>
      </w:r>
      <w:r w:rsidR="00482543" w:rsidRPr="008B49F1">
        <w:tab/>
        <w:t xml:space="preserve"> </w:t>
      </w:r>
    </w:p>
    <w:p w:rsidR="00482543" w:rsidRPr="008B49F1" w:rsidRDefault="00482543" w:rsidP="00074093">
      <w:pPr>
        <w:ind w:firstLine="709"/>
        <w:jc w:val="both"/>
      </w:pPr>
      <w:proofErr w:type="gramStart"/>
      <w:r w:rsidRPr="008B49F1">
        <w:t>Приведены</w:t>
      </w:r>
      <w:proofErr w:type="gramEnd"/>
      <w:r w:rsidRPr="008B49F1">
        <w:t xml:space="preserve"> в соответствие стандартам 3 дорожных пешеходных перехода, расположенных вблизи образовательных учреждений.</w:t>
      </w:r>
    </w:p>
    <w:p w:rsidR="00482543" w:rsidRPr="008B49F1" w:rsidRDefault="00482543" w:rsidP="00074093">
      <w:pPr>
        <w:ind w:firstLine="709"/>
        <w:jc w:val="both"/>
      </w:pPr>
      <w:r w:rsidRPr="008B49F1">
        <w:t>Выполнены мероприятия по восстановлению  освещения улично-дорожной сети на территории поселения.</w:t>
      </w:r>
    </w:p>
    <w:p w:rsidR="001810F4" w:rsidRPr="008B49F1" w:rsidRDefault="00482543" w:rsidP="00074093">
      <w:pPr>
        <w:spacing w:after="200"/>
        <w:ind w:firstLine="708"/>
        <w:jc w:val="both"/>
      </w:pPr>
      <w:r w:rsidRPr="008B49F1">
        <w:t>Оплачены работы по зимнему содержанию автомобильных дорог.</w:t>
      </w:r>
    </w:p>
    <w:p w:rsidR="00F7293D" w:rsidRDefault="00482543" w:rsidP="00074093">
      <w:pPr>
        <w:ind w:firstLine="708"/>
        <w:jc w:val="center"/>
        <w:rPr>
          <w:b/>
        </w:rPr>
      </w:pPr>
      <w:r w:rsidRPr="008B49F1">
        <w:rPr>
          <w:b/>
        </w:rPr>
        <w:t>РАБОТА С НАСЕЛЕНИЕМ</w:t>
      </w:r>
    </w:p>
    <w:p w:rsidR="00074093" w:rsidRPr="008B49F1" w:rsidRDefault="00074093" w:rsidP="00074093">
      <w:pPr>
        <w:ind w:firstLine="708"/>
        <w:jc w:val="center"/>
        <w:rPr>
          <w:b/>
        </w:rPr>
      </w:pPr>
    </w:p>
    <w:p w:rsidR="00482543" w:rsidRPr="008B49F1" w:rsidRDefault="00482543" w:rsidP="00074093">
      <w:pPr>
        <w:ind w:firstLine="708"/>
        <w:jc w:val="both"/>
      </w:pPr>
      <w:r w:rsidRPr="008B49F1">
        <w:t>В тесном контакте администрация Кузьмичевского сельского поселения работает с районными службами: центром социальной защиты населения, пенсионным фондом, центром занятости населения, центром социального обслу</w:t>
      </w:r>
      <w:r w:rsidR="00F81770" w:rsidRPr="008B49F1">
        <w:t>живания. В поселке проживают 126</w:t>
      </w:r>
      <w:r w:rsidRPr="008B49F1">
        <w:t xml:space="preserve"> федеральных льготников, в </w:t>
      </w:r>
      <w:r w:rsidR="00F81770" w:rsidRPr="008B49F1">
        <w:t>том числе 6 детей-инвалидов,  16</w:t>
      </w:r>
      <w:r w:rsidRPr="008B49F1">
        <w:t xml:space="preserve"> инвалидов с де</w:t>
      </w:r>
      <w:r w:rsidR="00F81770" w:rsidRPr="008B49F1">
        <w:t>тства, инвалиды (1,2,3) групп 10</w:t>
      </w:r>
      <w:r w:rsidRPr="008B49F1">
        <w:t xml:space="preserve">2 человек.  На </w:t>
      </w:r>
      <w:r w:rsidR="00F81770" w:rsidRPr="008B49F1">
        <w:t>территории поселения числится 22 многодетные семьи и 4</w:t>
      </w:r>
      <w:r w:rsidRPr="008B49F1">
        <w:t xml:space="preserve"> несовершеннолетних детей оставшихся без попечения родителей.</w:t>
      </w:r>
    </w:p>
    <w:p w:rsidR="00482543" w:rsidRPr="008B49F1" w:rsidRDefault="00482543" w:rsidP="00074093">
      <w:pPr>
        <w:ind w:firstLine="708"/>
        <w:jc w:val="both"/>
      </w:pPr>
      <w:r w:rsidRPr="008B49F1">
        <w:t>Для решения вопросов местного значения при администрации существует 29 комиссий. Спе</w:t>
      </w:r>
      <w:r w:rsidR="00F81770" w:rsidRPr="008B49F1">
        <w:t>циалистами администрации за 2021 год выдано населению 221</w:t>
      </w:r>
      <w:r w:rsidRPr="008B49F1">
        <w:t xml:space="preserve"> различных сп</w:t>
      </w:r>
      <w:r w:rsidR="00F81770" w:rsidRPr="008B49F1">
        <w:t>равок и  документов, принято 967</w:t>
      </w:r>
      <w:r w:rsidRPr="008B49F1">
        <w:t xml:space="preserve"> запросов и рекомендаций от органов власти всех уровней и различн</w:t>
      </w:r>
      <w:r w:rsidR="00F81770" w:rsidRPr="008B49F1">
        <w:t>ых организаций, подготовлено 556</w:t>
      </w:r>
      <w:r w:rsidRPr="008B49F1">
        <w:t xml:space="preserve"> ответов, </w:t>
      </w:r>
      <w:r w:rsidR="000D6975" w:rsidRPr="008B49F1">
        <w:t>издано 100 постановлений, 41</w:t>
      </w:r>
      <w:r w:rsidRPr="008B49F1">
        <w:t xml:space="preserve"> распоряжений. При проверке админис</w:t>
      </w:r>
      <w:r w:rsidR="00745F89" w:rsidRPr="008B49F1">
        <w:t>трации прокуратурой, получено 15 представлений</w:t>
      </w:r>
      <w:r w:rsidR="001307AE" w:rsidRPr="008B49F1">
        <w:t>, 5</w:t>
      </w:r>
      <w:r w:rsidRPr="008B49F1">
        <w:t xml:space="preserve"> протестов, на основании которых были внесены изменения в н</w:t>
      </w:r>
      <w:r w:rsidR="001307AE" w:rsidRPr="008B49F1">
        <w:t xml:space="preserve">ормативные </w:t>
      </w:r>
      <w:r w:rsidRPr="008B49F1">
        <w:t xml:space="preserve">правовые акты.  </w:t>
      </w:r>
    </w:p>
    <w:p w:rsidR="00482543" w:rsidRPr="008B49F1" w:rsidRDefault="0048557E" w:rsidP="00074093">
      <w:pPr>
        <w:ind w:firstLine="708"/>
        <w:jc w:val="both"/>
      </w:pPr>
      <w:r w:rsidRPr="008B49F1">
        <w:t>От населения поступило 26 заявлений</w:t>
      </w:r>
      <w:r w:rsidR="00482543" w:rsidRPr="008B49F1">
        <w:t>, по всем были приняты положительные решения и урегулированы проблемы по таким вопросам как: обрезка деревьев, жалобы на соседей, присвоение адреса, приватизация комнаты в общежитиях, по отлову бродячих собак</w:t>
      </w:r>
      <w:r w:rsidRPr="008B49F1">
        <w:t xml:space="preserve"> и прочее</w:t>
      </w:r>
      <w:r w:rsidR="00482543" w:rsidRPr="008B49F1">
        <w:t>.</w:t>
      </w:r>
    </w:p>
    <w:p w:rsidR="008E1722" w:rsidRPr="008B49F1" w:rsidRDefault="00482543" w:rsidP="00074093">
      <w:pPr>
        <w:ind w:firstLine="708"/>
        <w:jc w:val="both"/>
      </w:pPr>
      <w:r w:rsidRPr="008B49F1">
        <w:t>В течение прошедшего года регулярно проводился прием граждан по личн</w:t>
      </w:r>
      <w:r w:rsidR="0048557E" w:rsidRPr="008B49F1">
        <w:t>ым вопросам главой поселения. 06.08.2021</w:t>
      </w:r>
      <w:r w:rsidRPr="008B49F1">
        <w:t xml:space="preserve">г. прием граждан проводил </w:t>
      </w:r>
      <w:r w:rsidR="0048557E" w:rsidRPr="008B49F1">
        <w:t xml:space="preserve">прокурор Городищенского района </w:t>
      </w:r>
      <w:proofErr w:type="spellStart"/>
      <w:r w:rsidR="0048557E" w:rsidRPr="008B49F1">
        <w:t>Ивлеева</w:t>
      </w:r>
      <w:proofErr w:type="spellEnd"/>
      <w:r w:rsidR="0048557E" w:rsidRPr="008B49F1">
        <w:t xml:space="preserve"> Т. Н.</w:t>
      </w:r>
    </w:p>
    <w:p w:rsidR="0048557E" w:rsidRPr="008B49F1" w:rsidRDefault="0048557E" w:rsidP="00074093">
      <w:pPr>
        <w:ind w:firstLine="708"/>
        <w:jc w:val="both"/>
      </w:pPr>
    </w:p>
    <w:p w:rsidR="00482543" w:rsidRPr="008B49F1" w:rsidRDefault="00482543" w:rsidP="00074093">
      <w:pPr>
        <w:ind w:firstLine="708"/>
        <w:jc w:val="center"/>
      </w:pPr>
      <w:r w:rsidRPr="008B49F1">
        <w:rPr>
          <w:b/>
        </w:rPr>
        <w:t>Специалистом по воинскому учету ведется работа по учету военнослужащих запаса.</w:t>
      </w:r>
    </w:p>
    <w:p w:rsidR="00482543" w:rsidRPr="008B49F1" w:rsidRDefault="00482543" w:rsidP="00074093">
      <w:pPr>
        <w:ind w:firstLine="708"/>
        <w:jc w:val="both"/>
      </w:pPr>
      <w:r w:rsidRPr="008B49F1">
        <w:t>На 01.01.20</w:t>
      </w:r>
      <w:r w:rsidR="00640066" w:rsidRPr="008B49F1">
        <w:t>22</w:t>
      </w:r>
      <w:r w:rsidRPr="008B49F1">
        <w:t xml:space="preserve"> г. на первичном воинском у</w:t>
      </w:r>
      <w:r w:rsidR="00B45A77" w:rsidRPr="008B49F1">
        <w:t>чете состоит 43</w:t>
      </w:r>
      <w:r w:rsidR="00640066" w:rsidRPr="008B49F1">
        <w:t xml:space="preserve"> человека. В 2021</w:t>
      </w:r>
      <w:r w:rsidRPr="008B49F1">
        <w:t xml:space="preserve"> году на первоначал</w:t>
      </w:r>
      <w:r w:rsidR="00B45A77" w:rsidRPr="008B49F1">
        <w:t>ьный воинский учет поставлено 22</w:t>
      </w:r>
      <w:r w:rsidRPr="008B49F1">
        <w:t xml:space="preserve"> чел., в</w:t>
      </w:r>
      <w:r w:rsidR="00B45A77" w:rsidRPr="008B49F1">
        <w:t>сего на воинском учете стоит 513</w:t>
      </w:r>
      <w:r w:rsidRPr="008B49F1">
        <w:t xml:space="preserve"> человек.  Приз</w:t>
      </w:r>
      <w:r w:rsidR="00640066" w:rsidRPr="008B49F1">
        <w:t>вано  на армейскую службу в 2021</w:t>
      </w:r>
      <w:r w:rsidR="00B45A77" w:rsidRPr="008B49F1">
        <w:t xml:space="preserve"> году 9</w:t>
      </w:r>
      <w:r w:rsidRPr="008B49F1">
        <w:t xml:space="preserve"> человек.  Ведется работа по увековечиванию  имен погибших в Великой Отечественной войне на территории Кузьмичёвско</w:t>
      </w:r>
      <w:r w:rsidR="00640066" w:rsidRPr="008B49F1">
        <w:t>го сельского поселения.  В 2021</w:t>
      </w:r>
      <w:r w:rsidRPr="008B49F1">
        <w:t xml:space="preserve"> году в Книгу пам</w:t>
      </w:r>
      <w:r w:rsidR="00B45A77" w:rsidRPr="008B49F1">
        <w:t>яти было внесено 11</w:t>
      </w:r>
      <w:r w:rsidRPr="008B49F1">
        <w:t xml:space="preserve"> новых имен защитников Сталинграда. </w:t>
      </w:r>
    </w:p>
    <w:p w:rsidR="00482543" w:rsidRPr="008B49F1" w:rsidRDefault="00482543" w:rsidP="00074093">
      <w:pPr>
        <w:ind w:firstLine="708"/>
        <w:jc w:val="both"/>
      </w:pPr>
      <w:r w:rsidRPr="008B49F1">
        <w:t xml:space="preserve">На территории Кузьмичевского сельского поселения на полях былых боевых сражений ежегодно  работают поисковые отряды. В Кузьмичах это направление </w:t>
      </w:r>
      <w:r w:rsidRPr="008B49F1">
        <w:lastRenderedPageBreak/>
        <w:t xml:space="preserve">возглавляет </w:t>
      </w:r>
      <w:proofErr w:type="spellStart"/>
      <w:r w:rsidRPr="008B49F1">
        <w:t>Бумагин</w:t>
      </w:r>
      <w:proofErr w:type="spellEnd"/>
      <w:r w:rsidRPr="008B49F1">
        <w:t xml:space="preserve"> Вячеслав Тимофеевич. Администрация организовывает встречу родных и близких  защитников Сталинграда, захороненных в нашей Братской могиле.</w:t>
      </w:r>
    </w:p>
    <w:p w:rsidR="00074093" w:rsidRDefault="00074093" w:rsidP="00074093">
      <w:pPr>
        <w:jc w:val="center"/>
        <w:rPr>
          <w:b/>
        </w:rPr>
      </w:pPr>
    </w:p>
    <w:p w:rsidR="00074093" w:rsidRDefault="00074093" w:rsidP="00074093">
      <w:pPr>
        <w:jc w:val="center"/>
        <w:rPr>
          <w:b/>
        </w:rPr>
      </w:pPr>
      <w:r>
        <w:rPr>
          <w:b/>
        </w:rPr>
        <w:t>СОВЕТ ДЕПУТАТОВ</w:t>
      </w:r>
    </w:p>
    <w:p w:rsidR="00074093" w:rsidRPr="00074093" w:rsidRDefault="00074093" w:rsidP="00074093">
      <w:pPr>
        <w:jc w:val="center"/>
        <w:rPr>
          <w:b/>
        </w:rPr>
      </w:pPr>
    </w:p>
    <w:p w:rsidR="00074093" w:rsidRPr="00937AD3" w:rsidRDefault="00074093" w:rsidP="00074093">
      <w:pPr>
        <w:ind w:firstLine="708"/>
        <w:jc w:val="both"/>
        <w:rPr>
          <w:bCs/>
        </w:rPr>
      </w:pPr>
      <w:r w:rsidRPr="00937AD3">
        <w:t>В течение отчетного периода Совет депутатов Кузьмичевского сельского поселения осуществлял свою работу в соответствии с требованиями федерального и регионального  законодательства, Устава Кузьмичевского сельского поселения, Регламента Совета депутатов Кузьмичевского сельского поселения. При этом депутаты представительного органа исходили из главного принципа своей работы, согласно которому все решения Совета депутатов Кузьмичевского сельского поселения должны приниматься в интересах населения Кузьмичевского сельского поселения.</w:t>
      </w:r>
    </w:p>
    <w:p w:rsidR="00074093" w:rsidRPr="00937AD3" w:rsidRDefault="00074093" w:rsidP="00074093">
      <w:pPr>
        <w:ind w:firstLine="554"/>
        <w:jc w:val="both"/>
      </w:pPr>
      <w:r w:rsidRPr="00937AD3">
        <w:t>В 20</w:t>
      </w:r>
      <w:r>
        <w:t>21</w:t>
      </w:r>
      <w:r w:rsidRPr="00937AD3">
        <w:t xml:space="preserve"> году Советом депутатов Кузьмичевского сельского поселения было проведено </w:t>
      </w:r>
      <w:r>
        <w:t>11</w:t>
      </w:r>
      <w:r w:rsidRPr="00937AD3">
        <w:t xml:space="preserve"> заседаний, было принято </w:t>
      </w:r>
      <w:r>
        <w:t>60</w:t>
      </w:r>
      <w:r w:rsidRPr="00937AD3">
        <w:t xml:space="preserve"> решени</w:t>
      </w:r>
      <w:r>
        <w:t>й</w:t>
      </w:r>
      <w:r w:rsidRPr="00937AD3">
        <w:t xml:space="preserve">, из них </w:t>
      </w:r>
      <w:r>
        <w:t>22</w:t>
      </w:r>
      <w:r w:rsidRPr="00937AD3">
        <w:t xml:space="preserve"> решений носят нормативный правовой характер.</w:t>
      </w:r>
    </w:p>
    <w:p w:rsidR="00074093" w:rsidRPr="00937AD3" w:rsidRDefault="00074093" w:rsidP="00074093">
      <w:pPr>
        <w:ind w:firstLine="709"/>
        <w:jc w:val="both"/>
      </w:pPr>
      <w:r w:rsidRPr="00937AD3">
        <w:t xml:space="preserve">Также осуществлялся </w:t>
      </w:r>
      <w:proofErr w:type="gramStart"/>
      <w:r w:rsidRPr="00937AD3">
        <w:t>контроль за</w:t>
      </w:r>
      <w:proofErr w:type="gramEnd"/>
      <w:r w:rsidRPr="00937AD3">
        <w:t xml:space="preserve"> реализацией муниципальных целевых программ, проводилась работа над корректировкой ранее принятых решений. </w:t>
      </w:r>
    </w:p>
    <w:p w:rsidR="00074093" w:rsidRPr="00937AD3" w:rsidRDefault="00074093" w:rsidP="00074093">
      <w:pPr>
        <w:ind w:firstLine="708"/>
        <w:jc w:val="both"/>
      </w:pPr>
      <w:r w:rsidRPr="00937AD3">
        <w:t xml:space="preserve">Утвержден бюджет </w:t>
      </w:r>
      <w:r w:rsidRPr="00937AD3">
        <w:rPr>
          <w:rFonts w:eastAsia="Times New Roman"/>
          <w:color w:val="000000"/>
        </w:rPr>
        <w:t>Кузьмичевского сельского поселения</w:t>
      </w:r>
      <w:r w:rsidRPr="00937AD3">
        <w:t xml:space="preserve"> на 202</w:t>
      </w:r>
      <w:r>
        <w:t>2</w:t>
      </w:r>
      <w:r w:rsidRPr="00937AD3">
        <w:t xml:space="preserve"> год и плановый период 202</w:t>
      </w:r>
      <w:r>
        <w:t>3</w:t>
      </w:r>
      <w:r w:rsidRPr="00937AD3">
        <w:t>-202</w:t>
      </w:r>
      <w:r>
        <w:t>4</w:t>
      </w:r>
      <w:r w:rsidRPr="00937AD3">
        <w:t xml:space="preserve"> годов, в течение года в бюджет </w:t>
      </w:r>
      <w:r w:rsidRPr="00937AD3">
        <w:rPr>
          <w:rFonts w:eastAsia="Times New Roman"/>
          <w:color w:val="000000"/>
        </w:rPr>
        <w:t>Кузьмичевского сельского поселения</w:t>
      </w:r>
      <w:r w:rsidRPr="00937AD3">
        <w:t xml:space="preserve"> вносились поправки, утвержден годовой отчет об исполнении бюджета</w:t>
      </w:r>
      <w:r>
        <w:t xml:space="preserve"> за 2021</w:t>
      </w:r>
      <w:r w:rsidRPr="00937AD3">
        <w:t xml:space="preserve"> год. </w:t>
      </w:r>
    </w:p>
    <w:p w:rsidR="00074093" w:rsidRPr="00937AD3" w:rsidRDefault="00074093" w:rsidP="00074093">
      <w:pPr>
        <w:ind w:firstLine="708"/>
        <w:jc w:val="both"/>
      </w:pPr>
      <w:r w:rsidRPr="00937AD3">
        <w:rPr>
          <w:rFonts w:eastAsia="Times New Roman"/>
          <w:color w:val="000000"/>
        </w:rPr>
        <w:t>Совет депутатов Кузьмичевского сельского поселения</w:t>
      </w:r>
      <w:r w:rsidRPr="00937AD3">
        <w:rPr>
          <w:rFonts w:eastAsia="Times New Roman"/>
        </w:rPr>
        <w:t xml:space="preserve"> весь период сотрудничал с прокуратурой. Проекты нормативных правовых актов, принятые акты, в установленные сроки направлялись в прокуратуру для правовой оценки.</w:t>
      </w:r>
    </w:p>
    <w:p w:rsidR="00074093" w:rsidRPr="00937AD3" w:rsidRDefault="00074093" w:rsidP="00074093">
      <w:pPr>
        <w:ind w:firstLine="708"/>
        <w:jc w:val="both"/>
      </w:pPr>
      <w:r w:rsidRPr="00937AD3">
        <w:rPr>
          <w:rFonts w:eastAsia="Times New Roman"/>
        </w:rPr>
        <w:t>Также проекты НПА и принятые НПА размещались на официальном сайте администрации Кузьмичевского сельского поселения и в районной газете «Междуречье».</w:t>
      </w:r>
    </w:p>
    <w:p w:rsidR="00074093" w:rsidRPr="004826FC" w:rsidRDefault="00074093" w:rsidP="00074093">
      <w:pPr>
        <w:pStyle w:val="ConsPlusNormal"/>
        <w:tabs>
          <w:tab w:val="left" w:pos="9071"/>
        </w:tabs>
        <w:ind w:right="-1" w:firstLine="0"/>
        <w:jc w:val="both"/>
        <w:rPr>
          <w:rFonts w:ascii="Times New Roman" w:hAnsi="Times New Roman" w:cs="Times New Roman"/>
          <w:sz w:val="24"/>
          <w:szCs w:val="24"/>
        </w:rPr>
      </w:pPr>
      <w:r w:rsidRPr="004826FC">
        <w:rPr>
          <w:rFonts w:ascii="Times New Roman" w:hAnsi="Times New Roman" w:cs="Times New Roman"/>
          <w:sz w:val="24"/>
          <w:szCs w:val="24"/>
        </w:rPr>
        <w:t xml:space="preserve">            </w:t>
      </w:r>
      <w:proofErr w:type="gramStart"/>
      <w:r w:rsidRPr="004826FC">
        <w:rPr>
          <w:rFonts w:ascii="Times New Roman" w:hAnsi="Times New Roman" w:cs="Times New Roman"/>
          <w:sz w:val="24"/>
          <w:szCs w:val="24"/>
        </w:rPr>
        <w:t xml:space="preserve">За 2021 год в </w:t>
      </w:r>
      <w:r w:rsidRPr="004826FC">
        <w:rPr>
          <w:rFonts w:ascii="Times New Roman" w:hAnsi="Times New Roman" w:cs="Times New Roman"/>
          <w:color w:val="000000"/>
          <w:sz w:val="24"/>
          <w:szCs w:val="24"/>
        </w:rPr>
        <w:t>Совет депутатов Кузьмичевского сельского поселения</w:t>
      </w:r>
      <w:r w:rsidRPr="004826FC">
        <w:rPr>
          <w:rFonts w:ascii="Times New Roman" w:hAnsi="Times New Roman" w:cs="Times New Roman"/>
          <w:sz w:val="24"/>
          <w:szCs w:val="24"/>
        </w:rPr>
        <w:t xml:space="preserve"> поступило 2 протеста прокурора Городищенского района на решение Совета депутатов Кузьмичевского сельского поселения </w:t>
      </w:r>
      <w:r w:rsidRPr="004826FC">
        <w:rPr>
          <w:rFonts w:ascii="Times New Roman" w:hAnsi="Times New Roman" w:cs="Times New Roman"/>
          <w:sz w:val="24"/>
          <w:szCs w:val="24"/>
          <w:lang w:eastAsia="zh-CN"/>
        </w:rPr>
        <w:t>от 06.08.2020г. №13/4 «</w:t>
      </w:r>
      <w:r w:rsidRPr="004826FC">
        <w:rPr>
          <w:rFonts w:ascii="Times New Roman" w:hAnsi="Times New Roman" w:cs="Times New Roman"/>
          <w:sz w:val="24"/>
          <w:szCs w:val="24"/>
        </w:rPr>
        <w:t>Об утверждении перечня мест (территорий), предназначенных для выгула гражданами домашних животных на территории Кузьмичевского сельского поселения Городищенского муниципального района Волгоградской области», на Правила благоустройства и озеленения территории Кузьмичевского сельского поселения, утвержденные решением Совета</w:t>
      </w:r>
      <w:proofErr w:type="gramEnd"/>
      <w:r w:rsidRPr="004826FC">
        <w:rPr>
          <w:rFonts w:ascii="Times New Roman" w:hAnsi="Times New Roman" w:cs="Times New Roman"/>
          <w:sz w:val="24"/>
          <w:szCs w:val="24"/>
        </w:rPr>
        <w:t xml:space="preserve"> депутатов Кузьмичевского сельского поселения от 27.10.2017г. №6/7.</w:t>
      </w:r>
    </w:p>
    <w:p w:rsidR="00074093" w:rsidRPr="00937AD3" w:rsidRDefault="00074093" w:rsidP="00074093">
      <w:pPr>
        <w:pStyle w:val="ConsPlusNormal"/>
        <w:tabs>
          <w:tab w:val="left" w:pos="9071"/>
        </w:tabs>
        <w:ind w:right="-1" w:firstLine="0"/>
        <w:jc w:val="both"/>
        <w:rPr>
          <w:rFonts w:ascii="Times New Roman" w:hAnsi="Times New Roman" w:cs="Times New Roman"/>
          <w:sz w:val="24"/>
          <w:szCs w:val="24"/>
        </w:rPr>
      </w:pPr>
      <w:r w:rsidRPr="00937AD3">
        <w:rPr>
          <w:rFonts w:ascii="Times New Roman" w:hAnsi="Times New Roman" w:cs="Times New Roman"/>
          <w:sz w:val="24"/>
          <w:szCs w:val="24"/>
        </w:rPr>
        <w:t xml:space="preserve">           Протесты своевременно рассмотрены на заседании </w:t>
      </w:r>
      <w:r w:rsidRPr="00937AD3">
        <w:rPr>
          <w:rFonts w:ascii="Times New Roman" w:hAnsi="Times New Roman"/>
          <w:color w:val="000000"/>
          <w:sz w:val="24"/>
          <w:szCs w:val="24"/>
        </w:rPr>
        <w:t>Совета депутатов Кузьмичевского сельского поселения</w:t>
      </w:r>
      <w:r w:rsidRPr="00937AD3">
        <w:rPr>
          <w:rFonts w:ascii="Times New Roman" w:hAnsi="Times New Roman" w:cs="Times New Roman"/>
          <w:sz w:val="24"/>
          <w:szCs w:val="24"/>
        </w:rPr>
        <w:t>, внесены изменения, приведены в соответствии с действующим законодательством.</w:t>
      </w:r>
    </w:p>
    <w:p w:rsidR="00074093" w:rsidRPr="00BB115D" w:rsidRDefault="00074093" w:rsidP="00074093">
      <w:pPr>
        <w:pStyle w:val="ConsPlusNormal"/>
        <w:tabs>
          <w:tab w:val="left" w:pos="9071"/>
        </w:tabs>
        <w:ind w:right="-1" w:firstLine="0"/>
        <w:jc w:val="both"/>
        <w:rPr>
          <w:rFonts w:ascii="Times New Roman" w:hAnsi="Times New Roman" w:cs="Times New Roman"/>
          <w:color w:val="000000"/>
          <w:sz w:val="24"/>
          <w:szCs w:val="24"/>
        </w:rPr>
      </w:pPr>
      <w:r w:rsidRPr="00937AD3">
        <w:rPr>
          <w:rFonts w:ascii="Times New Roman" w:hAnsi="Times New Roman" w:cs="Times New Roman"/>
          <w:color w:val="000000"/>
          <w:sz w:val="24"/>
          <w:szCs w:val="24"/>
        </w:rPr>
        <w:t xml:space="preserve">           Необходимо отметить, что за 20</w:t>
      </w:r>
      <w:r>
        <w:rPr>
          <w:rFonts w:ascii="Times New Roman" w:hAnsi="Times New Roman" w:cs="Times New Roman"/>
          <w:color w:val="000000"/>
          <w:sz w:val="24"/>
          <w:szCs w:val="24"/>
        </w:rPr>
        <w:t>21</w:t>
      </w:r>
      <w:r w:rsidRPr="00937AD3">
        <w:rPr>
          <w:rFonts w:ascii="Times New Roman" w:hAnsi="Times New Roman" w:cs="Times New Roman"/>
          <w:color w:val="000000"/>
          <w:sz w:val="24"/>
          <w:szCs w:val="24"/>
        </w:rPr>
        <w:t xml:space="preserve"> год ни одно решение </w:t>
      </w:r>
      <w:r w:rsidRPr="00937AD3">
        <w:rPr>
          <w:rFonts w:ascii="Times New Roman" w:hAnsi="Times New Roman"/>
          <w:color w:val="000000"/>
          <w:sz w:val="24"/>
          <w:szCs w:val="24"/>
        </w:rPr>
        <w:t>Совета депутатов Кузьмичевского сельского поселения</w:t>
      </w:r>
      <w:r w:rsidRPr="00937AD3">
        <w:rPr>
          <w:rFonts w:ascii="Times New Roman" w:hAnsi="Times New Roman"/>
          <w:sz w:val="24"/>
          <w:szCs w:val="24"/>
        </w:rPr>
        <w:t xml:space="preserve"> </w:t>
      </w:r>
      <w:r w:rsidRPr="00937AD3">
        <w:rPr>
          <w:rFonts w:ascii="Times New Roman" w:hAnsi="Times New Roman" w:cs="Times New Roman"/>
          <w:color w:val="000000"/>
          <w:sz w:val="24"/>
          <w:szCs w:val="24"/>
        </w:rPr>
        <w:t>не обжаловалось в судебном порядке, что является важнейшим показателем качества принимаемых нормативных правовых актов.</w:t>
      </w:r>
    </w:p>
    <w:p w:rsidR="008E1722" w:rsidRPr="008B49F1" w:rsidRDefault="008E1722" w:rsidP="00074093">
      <w:pPr>
        <w:ind w:firstLine="708"/>
        <w:jc w:val="both"/>
      </w:pPr>
    </w:p>
    <w:p w:rsidR="00482543" w:rsidRPr="008B49F1" w:rsidRDefault="00482543" w:rsidP="00074093">
      <w:pPr>
        <w:ind w:firstLine="708"/>
        <w:jc w:val="center"/>
        <w:rPr>
          <w:b/>
        </w:rPr>
      </w:pPr>
      <w:r w:rsidRPr="008B49F1">
        <w:rPr>
          <w:b/>
        </w:rPr>
        <w:t>Уважаемые земляки!</w:t>
      </w:r>
    </w:p>
    <w:p w:rsidR="00482543" w:rsidRPr="008B49F1" w:rsidRDefault="00482543" w:rsidP="00074093">
      <w:pPr>
        <w:ind w:firstLine="708"/>
        <w:jc w:val="both"/>
      </w:pPr>
      <w:r w:rsidRPr="008B49F1">
        <w:t>Задачи, стоящие перед администрацией разные, но объединяет одно - принятие мер по дальнейшему развитию нашего поселения и решению проблем его жителей, но для этого, прежде всего, необходимо объединить усилия администрации, депутатов, общественных объединений, предпринимателей и жителей.</w:t>
      </w:r>
    </w:p>
    <w:p w:rsidR="00482543" w:rsidRPr="008B49F1" w:rsidRDefault="00482543" w:rsidP="00074093">
      <w:pPr>
        <w:ind w:firstLine="708"/>
        <w:jc w:val="both"/>
        <w:rPr>
          <w:b/>
        </w:rPr>
      </w:pPr>
      <w:r w:rsidRPr="008B49F1">
        <w:t xml:space="preserve">В заключении хочу обозначить, что перед местным самоуправлением, в текущем году,  масса поставленных задач, и для решения выше указанных проблем необходимо приложить совместные усилия. </w:t>
      </w:r>
    </w:p>
    <w:p w:rsidR="00074093" w:rsidRDefault="00074093" w:rsidP="00074093">
      <w:pPr>
        <w:ind w:firstLine="708"/>
        <w:jc w:val="center"/>
        <w:rPr>
          <w:b/>
        </w:rPr>
      </w:pPr>
    </w:p>
    <w:p w:rsidR="00074093" w:rsidRDefault="00074093" w:rsidP="00074093">
      <w:pPr>
        <w:ind w:firstLine="708"/>
        <w:jc w:val="center"/>
        <w:rPr>
          <w:b/>
        </w:rPr>
      </w:pPr>
    </w:p>
    <w:p w:rsidR="00482543" w:rsidRPr="00074093" w:rsidRDefault="001810F4" w:rsidP="00074093">
      <w:pPr>
        <w:ind w:firstLine="708"/>
        <w:jc w:val="center"/>
        <w:rPr>
          <w:b/>
        </w:rPr>
      </w:pPr>
      <w:r>
        <w:rPr>
          <w:b/>
        </w:rPr>
        <w:t>Спасибо за внимание!</w:t>
      </w:r>
    </w:p>
    <w:sectPr w:rsidR="00482543" w:rsidRPr="00074093" w:rsidSect="00EC587D">
      <w:pgSz w:w="11906" w:h="16838"/>
      <w:pgMar w:top="113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82543"/>
    <w:rsid w:val="00074093"/>
    <w:rsid w:val="0007579E"/>
    <w:rsid w:val="000C0AC5"/>
    <w:rsid w:val="000D6975"/>
    <w:rsid w:val="001307AE"/>
    <w:rsid w:val="00161301"/>
    <w:rsid w:val="001809A9"/>
    <w:rsid w:val="001810F4"/>
    <w:rsid w:val="001927FD"/>
    <w:rsid w:val="00194747"/>
    <w:rsid w:val="00290D82"/>
    <w:rsid w:val="0033212B"/>
    <w:rsid w:val="00393450"/>
    <w:rsid w:val="003D0042"/>
    <w:rsid w:val="00423FA7"/>
    <w:rsid w:val="0044241F"/>
    <w:rsid w:val="00442C31"/>
    <w:rsid w:val="00482543"/>
    <w:rsid w:val="0048557E"/>
    <w:rsid w:val="005030B7"/>
    <w:rsid w:val="00597018"/>
    <w:rsid w:val="00606367"/>
    <w:rsid w:val="00640066"/>
    <w:rsid w:val="0068632E"/>
    <w:rsid w:val="0069246D"/>
    <w:rsid w:val="006B6E3E"/>
    <w:rsid w:val="006F01AB"/>
    <w:rsid w:val="00707BED"/>
    <w:rsid w:val="00745F89"/>
    <w:rsid w:val="007D45BD"/>
    <w:rsid w:val="008B49F1"/>
    <w:rsid w:val="008E1722"/>
    <w:rsid w:val="008E7F6D"/>
    <w:rsid w:val="009028F7"/>
    <w:rsid w:val="0090431B"/>
    <w:rsid w:val="009C35A5"/>
    <w:rsid w:val="00AC6C7F"/>
    <w:rsid w:val="00B32A63"/>
    <w:rsid w:val="00B45A77"/>
    <w:rsid w:val="00BB115D"/>
    <w:rsid w:val="00BB49DE"/>
    <w:rsid w:val="00CD2849"/>
    <w:rsid w:val="00CF1588"/>
    <w:rsid w:val="00D76A5B"/>
    <w:rsid w:val="00DF0E0A"/>
    <w:rsid w:val="00E619DE"/>
    <w:rsid w:val="00E73EC6"/>
    <w:rsid w:val="00EC587D"/>
    <w:rsid w:val="00F7293D"/>
    <w:rsid w:val="00F8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54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Основной текст 1 Знак,Основной Знак,Мой Заголовок 1 Знак"/>
    <w:basedOn w:val="a0"/>
    <w:link w:val="a4"/>
    <w:locked/>
    <w:rsid w:val="00482543"/>
    <w:rPr>
      <w:rFonts w:ascii="Calibri" w:eastAsia="Calibri" w:hAnsi="Calibri" w:cs="Calibri"/>
      <w:sz w:val="24"/>
      <w:szCs w:val="24"/>
      <w:lang w:val="ru-RU" w:eastAsia="ru-RU" w:bidi="ar-SA"/>
    </w:rPr>
  </w:style>
  <w:style w:type="paragraph" w:styleId="a4">
    <w:name w:val="Body Text Indent"/>
    <w:aliases w:val="Надин стиль,Основной текст 1,Основной,Мой Заголовок 1"/>
    <w:basedOn w:val="a"/>
    <w:link w:val="a3"/>
    <w:rsid w:val="00482543"/>
    <w:pPr>
      <w:spacing w:after="120"/>
      <w:ind w:left="283"/>
    </w:pPr>
    <w:rPr>
      <w:rFonts w:ascii="Calibri" w:hAnsi="Calibri" w:cs="Calibri"/>
    </w:rPr>
  </w:style>
  <w:style w:type="paragraph" w:customStyle="1" w:styleId="a5">
    <w:name w:val="Обычный + по ширине"/>
    <w:basedOn w:val="a"/>
    <w:rsid w:val="00482543"/>
    <w:pPr>
      <w:jc w:val="both"/>
    </w:pPr>
  </w:style>
  <w:style w:type="paragraph" w:customStyle="1" w:styleId="msonormalcxspmiddle">
    <w:name w:val="msonormalcxspmiddle"/>
    <w:basedOn w:val="a"/>
    <w:rsid w:val="00482543"/>
    <w:pPr>
      <w:spacing w:before="100" w:beforeAutospacing="1" w:after="100" w:afterAutospacing="1"/>
    </w:pPr>
    <w:rPr>
      <w:rFonts w:eastAsia="Times New Roman"/>
    </w:rPr>
  </w:style>
  <w:style w:type="paragraph" w:customStyle="1" w:styleId="msonormalcxsplast">
    <w:name w:val="msonormalcxsplast"/>
    <w:basedOn w:val="a"/>
    <w:rsid w:val="00482543"/>
    <w:pPr>
      <w:spacing w:before="100" w:beforeAutospacing="1" w:after="100" w:afterAutospacing="1"/>
    </w:pPr>
    <w:rPr>
      <w:rFonts w:eastAsia="Times New Roman"/>
    </w:rPr>
  </w:style>
  <w:style w:type="paragraph" w:styleId="a6">
    <w:name w:val="caption"/>
    <w:basedOn w:val="a"/>
    <w:next w:val="a"/>
    <w:qFormat/>
    <w:rsid w:val="00BB49DE"/>
    <w:pPr>
      <w:jc w:val="center"/>
    </w:pPr>
    <w:rPr>
      <w:rFonts w:eastAsia="Times New Roman"/>
      <w:sz w:val="36"/>
      <w:szCs w:val="20"/>
    </w:rPr>
  </w:style>
  <w:style w:type="paragraph" w:customStyle="1" w:styleId="ConsPlusNormal">
    <w:name w:val="ConsPlusNormal"/>
    <w:rsid w:val="001810F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756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041D-9B45-45EB-AF2B-ECDF57C4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kuzmichi</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Бортников</dc:creator>
  <cp:lastModifiedBy>User</cp:lastModifiedBy>
  <cp:revision>26</cp:revision>
  <cp:lastPrinted>2022-03-25T07:58:00Z</cp:lastPrinted>
  <dcterms:created xsi:type="dcterms:W3CDTF">2022-02-15T06:54:00Z</dcterms:created>
  <dcterms:modified xsi:type="dcterms:W3CDTF">2022-03-25T08:09:00Z</dcterms:modified>
</cp:coreProperties>
</file>