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50" w:rsidRDefault="00CE1B50" w:rsidP="00CE1B50">
      <w:pPr>
        <w:pStyle w:val="a3"/>
        <w:rPr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B50" w:rsidRDefault="00CE1B50" w:rsidP="00CE1B50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CE1B50" w:rsidRDefault="00CE1B50" w:rsidP="00CE1B50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CE1B50" w:rsidTr="00522A66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E1B50" w:rsidRDefault="00CE1B50" w:rsidP="00522A66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 4-61-38, 4-60-40</w:t>
            </w:r>
          </w:p>
          <w:p w:rsidR="00CE1B50" w:rsidRDefault="00CE1B50" w:rsidP="00522A66">
            <w:pPr>
              <w:spacing w:line="276" w:lineRule="auto"/>
              <w:jc w:val="center"/>
            </w:pPr>
          </w:p>
        </w:tc>
      </w:tr>
    </w:tbl>
    <w:p w:rsidR="00CE1B50" w:rsidRDefault="00CE1B50" w:rsidP="00CE1B50"/>
    <w:p w:rsidR="00E52FD4" w:rsidRPr="00E52FD4" w:rsidRDefault="00CE1B50" w:rsidP="00E52FD4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CE1B50" w:rsidRDefault="00E52FD4" w:rsidP="00CE1B50">
      <w:pPr>
        <w:spacing w:before="120" w:after="120"/>
        <w:jc w:val="center"/>
        <w:rPr>
          <w:b/>
        </w:rPr>
      </w:pPr>
      <w:r>
        <w:rPr>
          <w:b/>
        </w:rPr>
        <w:t>от  22</w:t>
      </w:r>
      <w:r w:rsidR="00CE1B50">
        <w:rPr>
          <w:b/>
        </w:rPr>
        <w:t xml:space="preserve"> августа 2022 г.              </w:t>
      </w:r>
      <w:r>
        <w:rPr>
          <w:b/>
        </w:rPr>
        <w:t xml:space="preserve"> </w:t>
      </w:r>
      <w:r w:rsidR="00CE1B50"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              №86</w:t>
      </w:r>
    </w:p>
    <w:p w:rsidR="00CE1B50" w:rsidRDefault="00CE1B50" w:rsidP="00CE1B50">
      <w:pPr>
        <w:spacing w:before="120" w:after="120"/>
        <w:jc w:val="center"/>
        <w:rPr>
          <w:b/>
        </w:rPr>
      </w:pPr>
    </w:p>
    <w:p w:rsidR="00E52FD4" w:rsidRDefault="00E52FD4" w:rsidP="00CE1B50">
      <w:pPr>
        <w:spacing w:before="120" w:after="120"/>
        <w:jc w:val="center"/>
        <w:rPr>
          <w:b/>
        </w:rPr>
      </w:pPr>
    </w:p>
    <w:p w:rsidR="00CE1B50" w:rsidRPr="00CE1B50" w:rsidRDefault="00CE1B50" w:rsidP="00CE1B50">
      <w:pPr>
        <w:pStyle w:val="ConsPlusNonformat"/>
        <w:widowControl/>
        <w:ind w:left="113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B50">
        <w:rPr>
          <w:rFonts w:ascii="Times New Roman" w:hAnsi="Times New Roman" w:cs="Times New Roman"/>
          <w:b/>
          <w:sz w:val="24"/>
          <w:szCs w:val="24"/>
        </w:rPr>
        <w:t>О признании в качестве нуждающихся в улучшении жилищных условий Михайловой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B50">
        <w:rPr>
          <w:rFonts w:ascii="Times New Roman" w:hAnsi="Times New Roman" w:cs="Times New Roman"/>
          <w:b/>
          <w:sz w:val="24"/>
          <w:szCs w:val="24"/>
        </w:rPr>
        <w:t>Е.В.</w:t>
      </w:r>
    </w:p>
    <w:p w:rsidR="00CE1B50" w:rsidRPr="00CE1B50" w:rsidRDefault="00CE1B50" w:rsidP="00CE1B50">
      <w:pPr>
        <w:pStyle w:val="ConsPlusNonformat"/>
        <w:widowControl/>
        <w:tabs>
          <w:tab w:val="left" w:pos="709"/>
          <w:tab w:val="left" w:pos="8931"/>
        </w:tabs>
        <w:ind w:left="113" w:right="-5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1B50" w:rsidRPr="00CE1B50" w:rsidRDefault="00CE1B50" w:rsidP="00CE1B50">
      <w:pPr>
        <w:ind w:left="113" w:right="140" w:firstLine="709"/>
        <w:jc w:val="center"/>
      </w:pPr>
    </w:p>
    <w:p w:rsidR="00A10987" w:rsidRDefault="00CE1B50" w:rsidP="00CE1B50">
      <w:pPr>
        <w:pStyle w:val="a9"/>
        <w:spacing w:after="0" w:line="276" w:lineRule="auto"/>
        <w:ind w:right="140" w:firstLine="709"/>
        <w:jc w:val="both"/>
      </w:pPr>
      <w:proofErr w:type="gramStart"/>
      <w:r w:rsidRPr="00CE1B50">
        <w:t xml:space="preserve">На основании заявления </w:t>
      </w:r>
      <w:r>
        <w:t>Михайловой Екатерины Владимировны</w:t>
      </w:r>
      <w:r w:rsidRPr="00CE1B50">
        <w:t xml:space="preserve">, в соответствии                с пунктом 2 части первой статьи 51 Жилищного кодекса Российской Федерации, Законом Волгоградской области </w:t>
      </w:r>
      <w:r>
        <w:t xml:space="preserve">от 01.12.2005 № 1125 – ОД </w:t>
      </w:r>
      <w:r w:rsidRPr="00CE1B50">
        <w:t>«О порядке ведения органами местно</w:t>
      </w:r>
      <w:r>
        <w:t xml:space="preserve">го самоуправления учета граждан </w:t>
      </w:r>
      <w:r w:rsidRPr="00CE1B50">
        <w:t xml:space="preserve">в качестве нуждающихся в жилых помещениях,  </w:t>
      </w:r>
      <w:r>
        <w:t xml:space="preserve">предоставляемых </w:t>
      </w:r>
      <w:r w:rsidRPr="00CE1B50">
        <w:t>по договорам социального найма в  Волгоградской области»,  в  целях участия в муниципальной программе «Молодой семье – доступное  жилье»</w:t>
      </w:r>
      <w:r>
        <w:t xml:space="preserve"> </w:t>
      </w:r>
      <w:r w:rsidRPr="00CE1B50">
        <w:t>на  2020-2022</w:t>
      </w:r>
      <w:proofErr w:type="gramEnd"/>
      <w:r w:rsidRPr="00CE1B50">
        <w:t>  годы, руководствуясь Уставом</w:t>
      </w:r>
      <w:r>
        <w:t xml:space="preserve"> Кузьмичевского сельского поселения </w:t>
      </w:r>
      <w:r w:rsidRPr="00CE1B50">
        <w:t xml:space="preserve">Городищенского   муниципального  района   Волгоградской    области,  </w:t>
      </w:r>
    </w:p>
    <w:p w:rsidR="00A10987" w:rsidRDefault="00A10987" w:rsidP="00CE1B50">
      <w:pPr>
        <w:pStyle w:val="a9"/>
        <w:spacing w:after="0" w:line="276" w:lineRule="auto"/>
        <w:ind w:right="140" w:firstLine="709"/>
        <w:jc w:val="both"/>
      </w:pPr>
    </w:p>
    <w:p w:rsidR="00CE1B50" w:rsidRDefault="00A10987" w:rsidP="00A10987">
      <w:pPr>
        <w:pStyle w:val="a9"/>
        <w:spacing w:after="0" w:line="276" w:lineRule="auto"/>
        <w:ind w:right="140" w:firstLine="709"/>
        <w:jc w:val="center"/>
      </w:pPr>
      <w:r>
        <w:t>ПОСТАНОВЛЯЮ:</w:t>
      </w:r>
    </w:p>
    <w:p w:rsidR="00A10987" w:rsidRDefault="00A10987" w:rsidP="00CE1B50">
      <w:pPr>
        <w:pStyle w:val="a9"/>
        <w:spacing w:after="0" w:line="276" w:lineRule="auto"/>
        <w:ind w:right="140" w:firstLine="709"/>
        <w:jc w:val="both"/>
      </w:pPr>
    </w:p>
    <w:p w:rsidR="00CE1B50" w:rsidRPr="00CE1B50" w:rsidRDefault="00CE1B50" w:rsidP="00A10987">
      <w:pPr>
        <w:pStyle w:val="a9"/>
        <w:numPr>
          <w:ilvl w:val="0"/>
          <w:numId w:val="2"/>
        </w:numPr>
        <w:spacing w:after="0" w:line="276" w:lineRule="auto"/>
        <w:ind w:right="140"/>
        <w:jc w:val="both"/>
      </w:pPr>
      <w:r w:rsidRPr="00CE1B50">
        <w:t>Признать с 2</w:t>
      </w:r>
      <w:r w:rsidR="00E52FD4">
        <w:t>1</w:t>
      </w:r>
      <w:r w:rsidRPr="00CE1B50">
        <w:t xml:space="preserve">.06.2021 года в качестве нуждающихся в улучшении жилищных условий гр. </w:t>
      </w:r>
      <w:r>
        <w:t>Михайлову Екатерину Владимировну</w:t>
      </w:r>
      <w:r w:rsidRPr="00CE1B50">
        <w:t xml:space="preserve">, </w:t>
      </w:r>
      <w:r>
        <w:t>20.09.1994</w:t>
      </w:r>
      <w:r w:rsidRPr="00CE1B50">
        <w:t> г.р., зарегистрированн</w:t>
      </w:r>
      <w:r>
        <w:t>ую</w:t>
      </w:r>
      <w:r w:rsidRPr="00CE1B50">
        <w:t xml:space="preserve"> по адресу: </w:t>
      </w:r>
      <w:proofErr w:type="gramStart"/>
      <w:r w:rsidRPr="00CE1B50">
        <w:t xml:space="preserve">Волгоградская область, </w:t>
      </w:r>
      <w:r>
        <w:t>Городищенский р-н, п. Кузьмичи, ул. 62 Армии, д. 166, кв. 2</w:t>
      </w:r>
      <w:r w:rsidRPr="00CE1B50">
        <w:t>, имеющ</w:t>
      </w:r>
      <w:r>
        <w:t>ую</w:t>
      </w:r>
      <w:r w:rsidRPr="00CE1B50">
        <w:t xml:space="preserve"> состав семьи:</w:t>
      </w:r>
      <w:proofErr w:type="gramEnd"/>
    </w:p>
    <w:p w:rsidR="00CE1B50" w:rsidRPr="00CE1B50" w:rsidRDefault="00CE1B50" w:rsidP="00CE1B50">
      <w:pPr>
        <w:spacing w:line="276" w:lineRule="auto"/>
        <w:ind w:right="140" w:firstLine="709"/>
        <w:jc w:val="both"/>
      </w:pPr>
      <w:r w:rsidRPr="00CE1B50">
        <w:t xml:space="preserve">сын – </w:t>
      </w:r>
      <w:r>
        <w:t>Михайлов Кирилл Михайлович, 05.01.2018 г.р.;</w:t>
      </w:r>
    </w:p>
    <w:p w:rsidR="00CE1B50" w:rsidRDefault="00CE1B50" w:rsidP="00CE1B50">
      <w:pPr>
        <w:spacing w:line="276" w:lineRule="auto"/>
        <w:ind w:right="140" w:firstLine="709"/>
        <w:jc w:val="both"/>
      </w:pPr>
      <w:r>
        <w:t>дочь</w:t>
      </w:r>
      <w:r w:rsidRPr="00CE1B50">
        <w:t xml:space="preserve"> – </w:t>
      </w:r>
      <w:r>
        <w:t>Михайлова Алиса Михайловна, 26.01.2021 г.р.</w:t>
      </w:r>
    </w:p>
    <w:p w:rsidR="00A10987" w:rsidRDefault="00A10987" w:rsidP="00CE1B50">
      <w:pPr>
        <w:spacing w:line="276" w:lineRule="auto"/>
        <w:ind w:right="140" w:firstLine="709"/>
        <w:jc w:val="both"/>
      </w:pPr>
    </w:p>
    <w:p w:rsidR="00CE1B50" w:rsidRPr="00CE1B50" w:rsidRDefault="00CE1B50" w:rsidP="00A10987">
      <w:pPr>
        <w:pStyle w:val="ab"/>
        <w:numPr>
          <w:ilvl w:val="0"/>
          <w:numId w:val="2"/>
        </w:numPr>
        <w:spacing w:line="276" w:lineRule="auto"/>
        <w:ind w:right="140"/>
        <w:jc w:val="both"/>
      </w:pPr>
      <w:proofErr w:type="gramStart"/>
      <w:r w:rsidRPr="00CE1B50">
        <w:t>Контроль за</w:t>
      </w:r>
      <w:proofErr w:type="gramEnd"/>
      <w:r w:rsidRPr="00CE1B50">
        <w:t xml:space="preserve"> исполнением настоящего постановления </w:t>
      </w:r>
      <w:r w:rsidR="00A10987">
        <w:t>оставляю за собой.</w:t>
      </w:r>
    </w:p>
    <w:p w:rsidR="00CE1B50" w:rsidRPr="003008FD" w:rsidRDefault="00CE1B50" w:rsidP="00CE1B50">
      <w:pPr>
        <w:jc w:val="both"/>
        <w:rPr>
          <w:color w:val="000000"/>
        </w:rPr>
      </w:pPr>
    </w:p>
    <w:p w:rsidR="00CE1B50" w:rsidRDefault="00CE1B50" w:rsidP="00CE1B50">
      <w:pPr>
        <w:jc w:val="both"/>
        <w:rPr>
          <w:color w:val="000000"/>
        </w:rPr>
      </w:pPr>
    </w:p>
    <w:p w:rsidR="00CE1B50" w:rsidRDefault="00CE1B50" w:rsidP="00CE1B50">
      <w:pPr>
        <w:jc w:val="both"/>
        <w:rPr>
          <w:color w:val="000000"/>
        </w:rPr>
      </w:pPr>
    </w:p>
    <w:p w:rsidR="00CE1B50" w:rsidRPr="003008FD" w:rsidRDefault="00CE1B50" w:rsidP="00CE1B50">
      <w:pPr>
        <w:jc w:val="both"/>
        <w:rPr>
          <w:color w:val="000000"/>
        </w:rPr>
      </w:pPr>
    </w:p>
    <w:p w:rsidR="00CE1B50" w:rsidRPr="003008FD" w:rsidRDefault="00CE1B50" w:rsidP="00CE1B50">
      <w:pPr>
        <w:jc w:val="both"/>
        <w:rPr>
          <w:color w:val="000000"/>
        </w:rPr>
      </w:pPr>
      <w:r w:rsidRPr="003008FD">
        <w:rPr>
          <w:color w:val="000000"/>
        </w:rPr>
        <w:t>Глава Кузьмичевского сельского поселения                                                      П.С. Борисенко</w:t>
      </w:r>
    </w:p>
    <w:p w:rsidR="00CE1B50" w:rsidRPr="003008FD" w:rsidRDefault="00CE1B50" w:rsidP="00CE1B50">
      <w:pPr>
        <w:jc w:val="both"/>
      </w:pPr>
    </w:p>
    <w:p w:rsidR="00CE1B50" w:rsidRDefault="00CE1B50" w:rsidP="00CE1B50"/>
    <w:p w:rsidR="00386817" w:rsidRDefault="00386817"/>
    <w:sectPr w:rsidR="00386817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7BEA"/>
    <w:multiLevelType w:val="hybridMultilevel"/>
    <w:tmpl w:val="18D64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9B2F04"/>
    <w:multiLevelType w:val="hybridMultilevel"/>
    <w:tmpl w:val="A8CE9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B50"/>
    <w:rsid w:val="0024453A"/>
    <w:rsid w:val="00386817"/>
    <w:rsid w:val="00A10987"/>
    <w:rsid w:val="00CE1B50"/>
    <w:rsid w:val="00D02D12"/>
    <w:rsid w:val="00E52FD4"/>
    <w:rsid w:val="00FC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50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E1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7">
    <w:name w:val="Style7"/>
    <w:basedOn w:val="a"/>
    <w:uiPriority w:val="99"/>
    <w:rsid w:val="00CE1B50"/>
    <w:pPr>
      <w:widowControl w:val="0"/>
      <w:suppressAutoHyphens w:val="0"/>
      <w:autoSpaceDE w:val="0"/>
      <w:autoSpaceDN w:val="0"/>
      <w:adjustRightInd w:val="0"/>
      <w:spacing w:line="224" w:lineRule="exact"/>
      <w:ind w:firstLine="555"/>
      <w:jc w:val="both"/>
    </w:pPr>
    <w:rPr>
      <w:rFonts w:eastAsia="Times New Roman"/>
      <w:kern w:val="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1B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B50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E1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E1B50"/>
    <w:pPr>
      <w:suppressAutoHyphens w:val="0"/>
      <w:spacing w:after="120"/>
    </w:pPr>
    <w:rPr>
      <w:rFonts w:eastAsia="Times New Roman"/>
      <w:kern w:val="0"/>
      <w:lang w:eastAsia="ru-RU"/>
    </w:rPr>
  </w:style>
  <w:style w:type="character" w:customStyle="1" w:styleId="aa">
    <w:name w:val="Основной текст Знак"/>
    <w:basedOn w:val="a0"/>
    <w:link w:val="a9"/>
    <w:rsid w:val="00CE1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0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2022-09-12T09:42:00Z</cp:lastPrinted>
  <dcterms:created xsi:type="dcterms:W3CDTF">2022-09-12T09:07:00Z</dcterms:created>
  <dcterms:modified xsi:type="dcterms:W3CDTF">2022-09-12T09:51:00Z</dcterms:modified>
</cp:coreProperties>
</file>