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80" w:rsidRPr="00A73F29" w:rsidRDefault="00806680" w:rsidP="00806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F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685800"/>
            <wp:effectExtent l="19050" t="0" r="9525" b="0"/>
            <wp:docPr id="1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80" w:rsidRPr="00A73F29" w:rsidRDefault="00806680" w:rsidP="00806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29">
        <w:rPr>
          <w:rFonts w:ascii="Times New Roman" w:hAnsi="Times New Roman" w:cs="Times New Roman"/>
          <w:b/>
          <w:sz w:val="24"/>
          <w:szCs w:val="24"/>
        </w:rPr>
        <w:t xml:space="preserve">АДМИНИСТРАЦИЯ КУЗЬМИЧЕВСКОГО </w:t>
      </w:r>
    </w:p>
    <w:p w:rsidR="00806680" w:rsidRPr="00A73F29" w:rsidRDefault="00806680" w:rsidP="00806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2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806680" w:rsidRPr="00A73F29" w:rsidRDefault="00806680" w:rsidP="00806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29">
        <w:rPr>
          <w:rFonts w:ascii="Times New Roman" w:hAnsi="Times New Roman" w:cs="Times New Roman"/>
          <w:b/>
          <w:sz w:val="24"/>
          <w:szCs w:val="24"/>
        </w:rPr>
        <w:t>ГОРОДИЩЕНСКОГО МУНИЦИПАЛЬНОГО РАЙОНА</w:t>
      </w:r>
    </w:p>
    <w:p w:rsidR="00806680" w:rsidRPr="00A73F29" w:rsidRDefault="00806680" w:rsidP="0080668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29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806680" w:rsidRPr="00A73F29" w:rsidTr="008D69F3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06680" w:rsidRPr="00A73F29" w:rsidRDefault="00806680" w:rsidP="008D69F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29">
              <w:rPr>
                <w:rFonts w:ascii="Times New Roman" w:hAnsi="Times New Roman" w:cs="Times New Roman"/>
                <w:sz w:val="24"/>
                <w:szCs w:val="24"/>
              </w:rPr>
              <w:t>403023, Волгоградская область, Городищенский район, п. Кузьмичи, ул. Нефтяников,1, тел. (84468)4-61-38,4-60-40</w:t>
            </w:r>
          </w:p>
        </w:tc>
      </w:tr>
    </w:tbl>
    <w:p w:rsidR="00806680" w:rsidRDefault="00806680" w:rsidP="00806680">
      <w:pPr>
        <w:jc w:val="center"/>
        <w:rPr>
          <w:rFonts w:ascii="Times New Roman" w:hAnsi="Times New Roman" w:cs="Times New Roman"/>
          <w:b/>
        </w:rPr>
      </w:pPr>
    </w:p>
    <w:p w:rsidR="000D123E" w:rsidRPr="004D7257" w:rsidRDefault="00806680" w:rsidP="004D7257">
      <w:pPr>
        <w:jc w:val="center"/>
        <w:rPr>
          <w:rFonts w:ascii="Times New Roman" w:hAnsi="Times New Roman" w:cs="Times New Roman"/>
          <w:b/>
        </w:rPr>
      </w:pPr>
      <w:r w:rsidRPr="009C0B33">
        <w:rPr>
          <w:rFonts w:ascii="Times New Roman" w:hAnsi="Times New Roman" w:cs="Times New Roman"/>
          <w:b/>
        </w:rPr>
        <w:t>ПОСТАНОВЛЕНИЕ</w:t>
      </w:r>
      <w:r w:rsidR="0069140C">
        <w:rPr>
          <w:rFonts w:ascii="Times New Roman" w:hAnsi="Times New Roman" w:cs="Times New Roman"/>
          <w:b/>
        </w:rPr>
        <w:t xml:space="preserve"> </w:t>
      </w:r>
    </w:p>
    <w:p w:rsidR="002B3A9B" w:rsidRDefault="0069140C" w:rsidP="004D7257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 «05»</w:t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декабря 2022 года </w:t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№ 107</w:t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0D123E" w:rsidRPr="005D1E3A" w:rsidRDefault="002B3A9B" w:rsidP="006D49DB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806680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Кузьмичевского </w:t>
      </w:r>
      <w:r w:rsidR="00806680"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сельского поселения </w:t>
      </w:r>
      <w:r w:rsidR="00806680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Городищенского </w:t>
      </w:r>
      <w:r w:rsidR="00EF2FE7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муниципального </w:t>
      </w:r>
      <w:r w:rsidR="003E40A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района Волгоградской области 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>на 202</w:t>
      </w:r>
      <w:r w:rsidR="0037077E">
        <w:rPr>
          <w:rFonts w:ascii="Times New Roman" w:eastAsia="Times New Roman" w:hAnsi="Times New Roman" w:cs="Times New Roman"/>
          <w:b/>
          <w:bCs/>
          <w:color w:val="000000"/>
          <w:sz w:val="24"/>
        </w:rPr>
        <w:t>3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год»</w:t>
      </w:r>
    </w:p>
    <w:p w:rsidR="005D1E3A" w:rsidRDefault="005D1E3A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9D7FD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со статьей 44 Федерального закона от 31.07.2020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131-ФЗ "Об общих принципах организации местного самоуправления в Российской Федерации", 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остановлением Правительства Российской Федерации от 25.06.2021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Уставом </w:t>
      </w:r>
      <w:r w:rsidR="006D49DB" w:rsidRPr="006D49DB">
        <w:rPr>
          <w:rFonts w:ascii="Times New Roman" w:eastAsia="Times New Roman" w:hAnsi="Times New Roman" w:cs="Times New Roman"/>
          <w:bCs/>
          <w:color w:val="000000"/>
          <w:sz w:val="24"/>
        </w:rPr>
        <w:t>Кузьмичевского сельского поселения Городищенского</w:t>
      </w:r>
      <w:r w:rsidR="006D49DB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муниципального района</w:t>
      </w:r>
      <w:r w:rsidR="006D49DB">
        <w:rPr>
          <w:rFonts w:ascii="Times New Roman" w:eastAsia="Times New Roman" w:hAnsi="Times New Roman" w:cs="Times New Roman"/>
          <w:color w:val="000000"/>
          <w:sz w:val="24"/>
        </w:rPr>
        <w:t xml:space="preserve">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администрация  </w:t>
      </w:r>
      <w:r w:rsidR="006D49DB" w:rsidRPr="006D49DB">
        <w:rPr>
          <w:rFonts w:ascii="Times New Roman" w:eastAsia="Times New Roman" w:hAnsi="Times New Roman" w:cs="Times New Roman"/>
          <w:bCs/>
          <w:color w:val="000000"/>
          <w:sz w:val="24"/>
        </w:rPr>
        <w:t>Кузьмичевского сельского поселения Городищенского</w:t>
      </w:r>
      <w:r w:rsidR="006D49DB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="006D49DB">
        <w:rPr>
          <w:rFonts w:ascii="Times New Roman" w:eastAsia="Times New Roman" w:hAnsi="Times New Roman" w:cs="Times New Roman"/>
          <w:color w:val="000000"/>
          <w:sz w:val="24"/>
        </w:rPr>
        <w:t>муниципального района Волгоградской области</w:t>
      </w:r>
    </w:p>
    <w:p w:rsidR="00191534" w:rsidRDefault="00191534" w:rsidP="00191534">
      <w:pPr>
        <w:spacing w:after="0" w:line="276" w:lineRule="auto"/>
        <w:ind w:left="3539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766AC6" w:rsidP="00766AC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ПОСТАНОВЛЯЕТ:</w:t>
      </w:r>
    </w:p>
    <w:p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9D7FD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834A8A" w:rsidRPr="006D49DB">
        <w:rPr>
          <w:rFonts w:ascii="Times New Roman" w:eastAsia="Times New Roman" w:hAnsi="Times New Roman" w:cs="Times New Roman"/>
          <w:bCs/>
          <w:color w:val="000000"/>
          <w:sz w:val="24"/>
        </w:rPr>
        <w:t>Кузьмичевского сельского поселения Городищенского</w:t>
      </w:r>
      <w:r w:rsidR="00834A8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="00834A8A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000000"/>
          <w:sz w:val="24"/>
        </w:rPr>
        <w:t>на 202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 согласно Приложению.</w:t>
      </w:r>
    </w:p>
    <w:p w:rsidR="000D123E" w:rsidRDefault="009D7FD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исполнением настоящего постановления </w:t>
      </w:r>
      <w:r w:rsidR="000213ED">
        <w:rPr>
          <w:rFonts w:ascii="Times New Roman" w:eastAsia="Times New Roman" w:hAnsi="Times New Roman" w:cs="Times New Roman"/>
          <w:color w:val="000000"/>
          <w:sz w:val="24"/>
        </w:rPr>
        <w:t>оставляю за собой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0D123E" w:rsidRDefault="009D7FD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Настоящее постановление вступает в силу с 1 января 202</w:t>
      </w:r>
      <w:r w:rsidR="000213ED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г. </w:t>
      </w: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9140C" w:rsidRDefault="0069140C" w:rsidP="00834A8A">
      <w:pPr>
        <w:tabs>
          <w:tab w:val="left" w:pos="567"/>
        </w:tabs>
        <w:rPr>
          <w:rFonts w:ascii="Times New Roman" w:hAnsi="Times New Roman" w:cs="Times New Roman"/>
        </w:rPr>
      </w:pPr>
    </w:p>
    <w:p w:rsidR="00834A8A" w:rsidRPr="00EF482C" w:rsidRDefault="00834A8A" w:rsidP="00834A8A">
      <w:pPr>
        <w:tabs>
          <w:tab w:val="left" w:pos="567"/>
        </w:tabs>
        <w:rPr>
          <w:rFonts w:ascii="Times New Roman" w:hAnsi="Times New Roman" w:cs="Times New Roman"/>
        </w:rPr>
      </w:pPr>
      <w:r w:rsidRPr="009C0B33">
        <w:rPr>
          <w:rFonts w:ascii="Times New Roman" w:hAnsi="Times New Roman" w:cs="Times New Roman"/>
        </w:rPr>
        <w:t xml:space="preserve">Глава Кузьмичевского сельского поселения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9C0B33">
        <w:rPr>
          <w:rFonts w:ascii="Times New Roman" w:hAnsi="Times New Roman" w:cs="Times New Roman"/>
        </w:rPr>
        <w:t xml:space="preserve">                  П.С. Борисенко</w:t>
      </w:r>
    </w:p>
    <w:p w:rsidR="000D123E" w:rsidRDefault="009D7FD2" w:rsidP="0069042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69042F" w:rsidRDefault="0069042F" w:rsidP="0069042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D7257" w:rsidRDefault="004D7257" w:rsidP="0069042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D24625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            Приложение</w:t>
      </w:r>
    </w:p>
    <w:p w:rsidR="000D123E" w:rsidRDefault="009D7FD2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 постановлению администрации</w:t>
      </w:r>
    </w:p>
    <w:p w:rsidR="000D123E" w:rsidRDefault="0069042F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Кузьмичевского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69140C">
        <w:rPr>
          <w:rFonts w:ascii="Times New Roman" w:eastAsia="Times New Roman" w:hAnsi="Times New Roman" w:cs="Times New Roman"/>
          <w:color w:val="000000"/>
          <w:sz w:val="24"/>
        </w:rPr>
        <w:t>05.12.2022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г</w:t>
      </w:r>
      <w:r w:rsidR="00E2047A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D24625">
        <w:rPr>
          <w:rFonts w:ascii="Segoe UI Symbol" w:eastAsia="Segoe UI Symbol" w:hAnsi="Segoe UI Symbol" w:cs="Segoe UI Symbol"/>
          <w:color w:val="000000"/>
          <w:sz w:val="24"/>
        </w:rPr>
        <w:t>№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9140C">
        <w:rPr>
          <w:rFonts w:ascii="Times New Roman" w:eastAsia="Times New Roman" w:hAnsi="Times New Roman" w:cs="Times New Roman"/>
          <w:color w:val="000000"/>
          <w:sz w:val="24"/>
        </w:rPr>
        <w:t>107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9D7F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жилищного контроля</w:t>
      </w:r>
    </w:p>
    <w:p w:rsidR="000D123E" w:rsidRDefault="009D7FD2" w:rsidP="006904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на территории </w:t>
      </w:r>
      <w:r w:rsidR="0069042F" w:rsidRPr="0069042F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Кузьмичевского сельского поселения Городищенского </w:t>
      </w:r>
      <w:r w:rsidR="0069042F" w:rsidRPr="0069042F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муниципального района Волгоградской области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>на 2023 год</w:t>
      </w:r>
    </w:p>
    <w:p w:rsidR="000D123E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9D7FD2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1. Анализ текущего состояния осуществления вида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контроля, описание текущего уровня развития профилактической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деятельности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контрольног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о(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>надзорного)органа,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характеристика</w:t>
      </w:r>
    </w:p>
    <w:p w:rsidR="000D123E" w:rsidRDefault="009D7FD2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проблем,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решение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которых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направлена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профилактики</w:t>
      </w:r>
    </w:p>
    <w:p w:rsidR="000D123E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9D7FD2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Настоящая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рограмма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разработана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соответствии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статьей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44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Федерального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31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июля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2021г.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248-ФЗ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«О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государственном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контроле (надзоре) и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муниципальном контроле в Российской </w:t>
      </w:r>
      <w:r w:rsidR="003243D1" w:rsidRPr="008D4CE2">
        <w:rPr>
          <w:rFonts w:ascii="Times New Roman" w:eastAsia="Times New Roman" w:hAnsi="Times New Roman" w:cs="Times New Roman"/>
          <w:color w:val="000000"/>
          <w:sz w:val="24"/>
        </w:rPr>
        <w:t>Ф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едерации»,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постановлением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Правительства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Российской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Федерации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25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июня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2021г.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«Об утверждении Правил разработки и утверждения контрольным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надзорными) органами программы профилактики рисков причинения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вреда (</w:t>
      </w:r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</w:rPr>
        <w:t>енностям»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предусматривает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комплекс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</w:rPr>
        <w:t>ероприятий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профилактике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рисков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причинения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вред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ценностям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осуществлении</w:t>
      </w:r>
      <w:r w:rsidR="008A6AD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муниципального жилищного контроля на территории </w:t>
      </w:r>
      <w:r w:rsidRPr="006D49DB">
        <w:rPr>
          <w:rFonts w:ascii="Times New Roman" w:eastAsia="Times New Roman" w:hAnsi="Times New Roman" w:cs="Times New Roman"/>
          <w:bCs/>
          <w:color w:val="000000"/>
          <w:sz w:val="24"/>
        </w:rPr>
        <w:t>Кузьмичевского сельского поселения Городищенского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муниципального района Волгоградской области. </w:t>
      </w:r>
    </w:p>
    <w:p w:rsidR="00592F86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период с 01.01.2022 года по 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 xml:space="preserve">31.09.2022 года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администрацией </w:t>
      </w:r>
      <w:r w:rsidR="009D7FD2" w:rsidRPr="006D49DB">
        <w:rPr>
          <w:rFonts w:ascii="Times New Roman" w:eastAsia="Times New Roman" w:hAnsi="Times New Roman" w:cs="Times New Roman"/>
          <w:bCs/>
          <w:color w:val="000000"/>
          <w:sz w:val="24"/>
        </w:rPr>
        <w:t>Кузьмичевского сельского поселения Городищенского</w:t>
      </w:r>
      <w:r w:rsidR="009D7FD2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="009D7FD2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муниципального района Волгоградской области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>проверки в рамках муниципального жилищного контроля не проводились</w:t>
      </w:r>
      <w:r w:rsidR="003424F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ввиду </w:t>
      </w:r>
      <w:r w:rsidR="00747876">
        <w:rPr>
          <w:rFonts w:ascii="Times New Roman" w:eastAsia="Times New Roman" w:hAnsi="Times New Roman" w:cs="Times New Roman"/>
          <w:color w:val="000000"/>
          <w:sz w:val="24"/>
        </w:rPr>
        <w:t>моратория на их проведение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, установленно</w:t>
      </w:r>
      <w:r w:rsidR="002C33ED">
        <w:rPr>
          <w:rFonts w:ascii="Times New Roman" w:eastAsia="Times New Roman" w:hAnsi="Times New Roman" w:cs="Times New Roman"/>
          <w:color w:val="000000"/>
          <w:sz w:val="24"/>
        </w:rPr>
        <w:t>го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п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остановление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Правительства РФ от 10 марта 2022 г. 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336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"Об особенностях организации и осуществления государственного контроля (надзора), муниципального контроля"</w:t>
      </w:r>
      <w:r w:rsidR="001F58E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F58E6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этой связи, провести анализ контрольной деятельности в сфере осуществления муниципального жилищного контроля за 2022 год, не представляется возможным.  </w:t>
      </w:r>
    </w:p>
    <w:p w:rsidR="009D0D81" w:rsidRDefault="009D0D81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D0D81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D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DF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E53DF8" w:rsidRPr="00E308F1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Целями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а) предупреждение </w:t>
      </w:r>
      <w:proofErr w:type="gramStart"/>
      <w:r w:rsidRPr="00FC1723">
        <w:rPr>
          <w:rFonts w:ascii="Times New Roman" w:eastAsia="Times New Roman" w:hAnsi="Times New Roman" w:cs="Times New Roman"/>
          <w:color w:val="000000"/>
          <w:sz w:val="24"/>
        </w:rPr>
        <w:t>нарушений</w:t>
      </w:r>
      <w:proofErr w:type="gramEnd"/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снижение административной нагрузки на подконтрольные субъекты;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создание мотивации к добросовестному поведению подконтрольных субъектов;</w:t>
      </w:r>
    </w:p>
    <w:p w:rsid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г) снижение уровня вреда (ущерба), причиняемого охраняемым законом ценностям.</w:t>
      </w:r>
    </w:p>
    <w:p w:rsidR="002A2BBC" w:rsidRPr="00FC1723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Задачами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а) укрепление системы профилактики нарушений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886BF1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lastRenderedPageBreak/>
        <w:t>в) повышение правосознания и правовой культуры подконтрольных субъектов.</w:t>
      </w:r>
    </w:p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1D67C6" w:rsidRPr="0051273A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Раздел 3. 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D123E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539"/>
        <w:gridCol w:w="3004"/>
        <w:gridCol w:w="2427"/>
        <w:gridCol w:w="3493"/>
      </w:tblGrid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D7FD2">
            <w:pPr>
              <w:spacing w:after="0" w:line="276" w:lineRule="auto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D7FD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D7FD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D7FD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D7FD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D7F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Информирование</w:t>
            </w:r>
          </w:p>
          <w:p w:rsidR="000D123E" w:rsidRDefault="009D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248-ФЗ,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своем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0D123E" w:rsidRDefault="009D7F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0D123E" w:rsidRDefault="009D7F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-разработку схем и/или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инфографики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содержащей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основные требования </w:t>
            </w:r>
          </w:p>
          <w:p w:rsidR="000D123E" w:rsidRDefault="009D7F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0D123E" w:rsidRDefault="009D7F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0D123E" w:rsidRDefault="009D7F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его должностных лиц;</w:t>
            </w:r>
          </w:p>
          <w:p w:rsidR="000D123E" w:rsidRDefault="009D7FD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возможность размещения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D7FD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D7FD2" w:rsidP="009D7FD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Администрация Кузьмичевского 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D7FD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D7F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правоприменительной практики</w:t>
            </w:r>
          </w:p>
          <w:p w:rsidR="000D123E" w:rsidRDefault="009D7FD2">
            <w:pPr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D123E" w:rsidRDefault="009D7FD2">
            <w:pPr>
              <w:spacing w:after="0" w:line="240" w:lineRule="auto"/>
              <w:ind w:right="131" w:firstLine="1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D7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0D123E" w:rsidRDefault="000D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D7FD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Администрация Кузьмичевского 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D7FD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D7F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Объявление предостережения</w:t>
            </w:r>
          </w:p>
          <w:p w:rsidR="000D123E" w:rsidRDefault="009D7FD2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D7FD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D7FD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Администрация Кузьмичевского 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D7FD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D7F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</w:t>
            </w:r>
          </w:p>
          <w:p w:rsidR="000D123E" w:rsidRDefault="009D7F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видео-конференц-связи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D123E" w:rsidRDefault="009D7FD2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Также, консультирование может осуществляться посредством проведения: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семинаров, инструктажей, тематических конференций, заседаний рабочих групп, "горячих линий" </w:t>
            </w:r>
          </w:p>
          <w:p w:rsidR="000D123E" w:rsidRDefault="009D7F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таким вопроса как:</w:t>
            </w:r>
          </w:p>
          <w:p w:rsidR="000D123E" w:rsidRDefault="009D7F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1) порядка проведения контрольных мероприятий;</w:t>
            </w:r>
          </w:p>
          <w:p w:rsidR="000D123E" w:rsidRDefault="009D7F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2) периодичности проведения контрольных мероприятий;</w:t>
            </w:r>
          </w:p>
          <w:p w:rsidR="000D123E" w:rsidRDefault="009D7F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3) порядка принятия решений по итогам контрольных мероприятий;</w:t>
            </w:r>
          </w:p>
          <w:p w:rsidR="000D123E" w:rsidRDefault="009D7FD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4) порядка обжалования решений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D7FD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 мере поступления обращений контролируемых лиц или их представителей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D7FD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Администрация Кузьмичевского 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D7FD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D7F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</w:t>
            </w:r>
          </w:p>
          <w:p w:rsidR="000D123E" w:rsidRDefault="009D7F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0D123E" w:rsidRDefault="009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0D123E" w:rsidRDefault="000D123E" w:rsidP="009D7FD2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D12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9D7FD2" w:rsidRDefault="00893B8C" w:rsidP="009D7F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 квартал</w:t>
            </w:r>
          </w:p>
          <w:p w:rsidR="006F1751" w:rsidRDefault="006F1751" w:rsidP="009D7F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</w:pP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D7FD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Администрация Кузьмичевского сельского поселения</w:t>
            </w:r>
          </w:p>
        </w:tc>
      </w:tr>
    </w:tbl>
    <w:p w:rsidR="000D123E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0D123E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9D7FD2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4. Показатели результативности и эффективности</w:t>
      </w:r>
    </w:p>
    <w:p w:rsidR="000D123E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</w:p>
    <w:p w:rsidR="000D123E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/>
      </w:tblPr>
      <w:tblGrid>
        <w:gridCol w:w="516"/>
        <w:gridCol w:w="6484"/>
        <w:gridCol w:w="2258"/>
      </w:tblGrid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D7FD2">
            <w:pPr>
              <w:spacing w:before="101" w:after="0" w:line="244" w:lineRule="auto"/>
              <w:ind w:left="155" w:right="121" w:firstLine="45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D7FD2">
            <w:pPr>
              <w:spacing w:before="101" w:after="0" w:line="240" w:lineRule="auto"/>
              <w:ind w:left="46"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D7FD2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D7FD2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D7FD2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контрольного органа в сети «Интернет» в соответствии счастью 3статьи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Федерального закона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  <w:p w:rsidR="000D123E" w:rsidRDefault="009D7FD2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248-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надзоре)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D7FD2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D7FD2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D7FD2">
            <w:pPr>
              <w:spacing w:before="101" w:after="0" w:line="242" w:lineRule="auto"/>
              <w:ind w:left="60"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Удовлетворенностьконтролируемыхлициихпредставителямиконсультированиемконтрольног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D7FD2">
            <w:pPr>
              <w:spacing w:before="101" w:after="0" w:line="240" w:lineRule="auto"/>
              <w:ind w:left="544" w:right="472" w:hanging="40"/>
            </w:pPr>
            <w:r>
              <w:rPr>
                <w:rFonts w:ascii="Times New Roman" w:eastAsia="Times New Roman" w:hAnsi="Times New Roman" w:cs="Times New Roman"/>
                <w:sz w:val="24"/>
              </w:rPr>
              <w:t>100 % от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  <w:proofErr w:type="gramEnd"/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D7FD2">
            <w:pPr>
              <w:spacing w:before="106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D7FD2">
            <w:pPr>
              <w:spacing w:before="106" w:after="0" w:line="240" w:lineRule="auto"/>
              <w:ind w:left="46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D7FD2">
            <w:pPr>
              <w:spacing w:before="106" w:after="0" w:line="240" w:lineRule="auto"/>
              <w:ind w:left="178" w:right="162" w:firstLine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2 мероприятий,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надзорным)органом</w:t>
            </w:r>
          </w:p>
        </w:tc>
      </w:tr>
    </w:tbl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9D7F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Результатом выполнения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мероприятий, предусмотренных планом мероприятий по профилактике нарушений является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Default="009D7F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0D123E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9D7FD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0D123E" w:rsidSect="00D4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23E"/>
    <w:rsid w:val="000213ED"/>
    <w:rsid w:val="00022818"/>
    <w:rsid w:val="00054435"/>
    <w:rsid w:val="00067ADC"/>
    <w:rsid w:val="000A5FFB"/>
    <w:rsid w:val="000D123E"/>
    <w:rsid w:val="00184AFB"/>
    <w:rsid w:val="00191534"/>
    <w:rsid w:val="001B6B47"/>
    <w:rsid w:val="001D67C6"/>
    <w:rsid w:val="001E0313"/>
    <w:rsid w:val="001F58E6"/>
    <w:rsid w:val="002A2BBC"/>
    <w:rsid w:val="002B3A9B"/>
    <w:rsid w:val="002C33ED"/>
    <w:rsid w:val="003243D1"/>
    <w:rsid w:val="003251DC"/>
    <w:rsid w:val="003424FA"/>
    <w:rsid w:val="0036460F"/>
    <w:rsid w:val="0037077E"/>
    <w:rsid w:val="00377C8B"/>
    <w:rsid w:val="00383E65"/>
    <w:rsid w:val="003E40A4"/>
    <w:rsid w:val="004908EE"/>
    <w:rsid w:val="004A7CFA"/>
    <w:rsid w:val="004B2E2C"/>
    <w:rsid w:val="004D7257"/>
    <w:rsid w:val="0051273A"/>
    <w:rsid w:val="0056633F"/>
    <w:rsid w:val="00592F86"/>
    <w:rsid w:val="005D1E3A"/>
    <w:rsid w:val="006617E9"/>
    <w:rsid w:val="0069042F"/>
    <w:rsid w:val="0069140C"/>
    <w:rsid w:val="006D49DB"/>
    <w:rsid w:val="006F1751"/>
    <w:rsid w:val="007328C6"/>
    <w:rsid w:val="00747876"/>
    <w:rsid w:val="00765F6D"/>
    <w:rsid w:val="00766AC6"/>
    <w:rsid w:val="007A7AC3"/>
    <w:rsid w:val="007D14A8"/>
    <w:rsid w:val="00806680"/>
    <w:rsid w:val="00810009"/>
    <w:rsid w:val="00834A8A"/>
    <w:rsid w:val="0085320C"/>
    <w:rsid w:val="00886BF1"/>
    <w:rsid w:val="00893B8C"/>
    <w:rsid w:val="008A6ADC"/>
    <w:rsid w:val="008C2398"/>
    <w:rsid w:val="008D4CE2"/>
    <w:rsid w:val="008E4829"/>
    <w:rsid w:val="009256BA"/>
    <w:rsid w:val="009279F5"/>
    <w:rsid w:val="009D0D81"/>
    <w:rsid w:val="009D59F5"/>
    <w:rsid w:val="009D7FD2"/>
    <w:rsid w:val="00A70F2A"/>
    <w:rsid w:val="00AC6BEA"/>
    <w:rsid w:val="00B56F78"/>
    <w:rsid w:val="00B65243"/>
    <w:rsid w:val="00BA40A1"/>
    <w:rsid w:val="00BC6A99"/>
    <w:rsid w:val="00C22AAD"/>
    <w:rsid w:val="00CC7968"/>
    <w:rsid w:val="00CE361A"/>
    <w:rsid w:val="00D23AA0"/>
    <w:rsid w:val="00D24625"/>
    <w:rsid w:val="00D470A6"/>
    <w:rsid w:val="00D50370"/>
    <w:rsid w:val="00D97D62"/>
    <w:rsid w:val="00DC6798"/>
    <w:rsid w:val="00E2047A"/>
    <w:rsid w:val="00E308F1"/>
    <w:rsid w:val="00E53DF8"/>
    <w:rsid w:val="00E6341E"/>
    <w:rsid w:val="00EB5255"/>
    <w:rsid w:val="00EF2FE7"/>
    <w:rsid w:val="00FC1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A6"/>
  </w:style>
  <w:style w:type="paragraph" w:styleId="1">
    <w:name w:val="heading 1"/>
    <w:basedOn w:val="a"/>
    <w:next w:val="a"/>
    <w:link w:val="10"/>
    <w:uiPriority w:val="9"/>
    <w:qFormat/>
    <w:rsid w:val="004D7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2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2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2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2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2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2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2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2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725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725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D725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D725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D725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D725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D72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D72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D72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4D725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D725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D725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D725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1207</Words>
  <Characters>8964</Characters>
  <Application>Microsoft Office Word</Application>
  <DocSecurity>0</DocSecurity>
  <Lines>256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78</cp:revision>
  <cp:lastPrinted>2022-09-22T11:31:00Z</cp:lastPrinted>
  <dcterms:created xsi:type="dcterms:W3CDTF">2022-09-13T06:46:00Z</dcterms:created>
  <dcterms:modified xsi:type="dcterms:W3CDTF">2022-12-08T10:35:00Z</dcterms:modified>
</cp:coreProperties>
</file>