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D" w:rsidRPr="00E56D27" w:rsidRDefault="008D68AD" w:rsidP="008D68AD">
      <w:pPr>
        <w:jc w:val="center"/>
        <w:rPr>
          <w:b/>
          <w:sz w:val="24"/>
          <w:szCs w:val="24"/>
        </w:rPr>
      </w:pPr>
      <w:r w:rsidRPr="00E56D27">
        <w:rPr>
          <w:b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AD" w:rsidRPr="00E56D27" w:rsidRDefault="008D68AD" w:rsidP="008D68AD">
      <w:pPr>
        <w:jc w:val="center"/>
        <w:rPr>
          <w:b/>
          <w:sz w:val="24"/>
          <w:szCs w:val="24"/>
        </w:rPr>
      </w:pPr>
      <w:r w:rsidRPr="00E56D27">
        <w:rPr>
          <w:b/>
          <w:sz w:val="24"/>
          <w:szCs w:val="24"/>
        </w:rPr>
        <w:t xml:space="preserve">АДМИНИСТРАЦИЯ КУЗЬМИЧЕВСКОГО </w:t>
      </w:r>
    </w:p>
    <w:p w:rsidR="008D68AD" w:rsidRPr="00E56D27" w:rsidRDefault="008D68AD" w:rsidP="008D68AD">
      <w:pPr>
        <w:jc w:val="center"/>
        <w:rPr>
          <w:b/>
          <w:sz w:val="24"/>
          <w:szCs w:val="24"/>
        </w:rPr>
      </w:pPr>
      <w:r w:rsidRPr="00E56D27">
        <w:rPr>
          <w:b/>
          <w:sz w:val="24"/>
          <w:szCs w:val="24"/>
        </w:rPr>
        <w:t>СЕЛЬСКОГО ПОСЕЛЕНИЯ</w:t>
      </w:r>
    </w:p>
    <w:p w:rsidR="008D68AD" w:rsidRPr="00E56D27" w:rsidRDefault="008D68AD" w:rsidP="008D68AD">
      <w:pPr>
        <w:jc w:val="center"/>
        <w:rPr>
          <w:b/>
          <w:sz w:val="24"/>
          <w:szCs w:val="24"/>
        </w:rPr>
      </w:pPr>
      <w:r w:rsidRPr="00E56D27">
        <w:rPr>
          <w:b/>
          <w:sz w:val="24"/>
          <w:szCs w:val="24"/>
        </w:rPr>
        <w:t>ГОРОДИЩЕНСКОГО МУНИЦИПАЛЬНОГО РАЙОНА</w:t>
      </w:r>
    </w:p>
    <w:p w:rsidR="008D68AD" w:rsidRPr="00E56D27" w:rsidRDefault="008D68AD" w:rsidP="008D68A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56D27">
        <w:rPr>
          <w:b/>
          <w:sz w:val="24"/>
          <w:szCs w:val="24"/>
        </w:rPr>
        <w:t>ВОЛГОГРАДСКОЙ ОБЛАСТИ</w:t>
      </w:r>
    </w:p>
    <w:p w:rsidR="008D68AD" w:rsidRPr="00E56D27" w:rsidRDefault="008D68AD" w:rsidP="008D68AD">
      <w:pPr>
        <w:rPr>
          <w:b/>
          <w:sz w:val="24"/>
          <w:szCs w:val="24"/>
        </w:rPr>
      </w:pPr>
    </w:p>
    <w:p w:rsidR="008D68AD" w:rsidRPr="00E56D27" w:rsidRDefault="008D68AD" w:rsidP="008D68AD">
      <w:pPr>
        <w:jc w:val="center"/>
        <w:rPr>
          <w:b/>
          <w:sz w:val="24"/>
          <w:szCs w:val="24"/>
        </w:rPr>
      </w:pPr>
      <w:r w:rsidRPr="00E56D27">
        <w:rPr>
          <w:b/>
          <w:sz w:val="24"/>
          <w:szCs w:val="24"/>
        </w:rPr>
        <w:t xml:space="preserve">ПОСТАНОВЛЕНИЕ </w:t>
      </w:r>
    </w:p>
    <w:p w:rsidR="008D68AD" w:rsidRPr="00E56D27" w:rsidRDefault="008D68AD" w:rsidP="008D68AD">
      <w:pPr>
        <w:rPr>
          <w:sz w:val="24"/>
          <w:szCs w:val="24"/>
        </w:rPr>
      </w:pPr>
      <w:r w:rsidRPr="00E56D27">
        <w:rPr>
          <w:b/>
          <w:sz w:val="24"/>
          <w:szCs w:val="24"/>
        </w:rPr>
        <w:t>«</w:t>
      </w:r>
      <w:r w:rsidRPr="00E56D27">
        <w:rPr>
          <w:sz w:val="24"/>
          <w:szCs w:val="24"/>
        </w:rPr>
        <w:t xml:space="preserve">12» февраля 2021 г.                                        </w:t>
      </w:r>
      <w:r w:rsidRPr="00E56D27">
        <w:rPr>
          <w:sz w:val="24"/>
          <w:szCs w:val="24"/>
        </w:rPr>
        <w:tab/>
      </w:r>
      <w:r w:rsidRPr="00E56D27">
        <w:rPr>
          <w:sz w:val="24"/>
          <w:szCs w:val="24"/>
        </w:rPr>
        <w:tab/>
      </w:r>
      <w:r w:rsidRPr="00E56D27">
        <w:rPr>
          <w:sz w:val="24"/>
          <w:szCs w:val="24"/>
        </w:rPr>
        <w:tab/>
        <w:t xml:space="preserve">        </w:t>
      </w:r>
      <w:r w:rsidRPr="00E56D27">
        <w:rPr>
          <w:sz w:val="24"/>
          <w:szCs w:val="24"/>
        </w:rPr>
        <w:tab/>
      </w:r>
      <w:r w:rsidRPr="00E56D27">
        <w:rPr>
          <w:sz w:val="24"/>
          <w:szCs w:val="24"/>
        </w:rPr>
        <w:tab/>
        <w:t xml:space="preserve">          № 7</w:t>
      </w:r>
    </w:p>
    <w:p w:rsidR="008D68AD" w:rsidRPr="00E56D27" w:rsidRDefault="008D68AD" w:rsidP="008D68AD">
      <w:pPr>
        <w:jc w:val="center"/>
        <w:rPr>
          <w:sz w:val="24"/>
          <w:szCs w:val="24"/>
        </w:rPr>
      </w:pPr>
    </w:p>
    <w:p w:rsidR="008D68AD" w:rsidRPr="00E56D27" w:rsidRDefault="008D68AD" w:rsidP="008D68AD">
      <w:pPr>
        <w:jc w:val="center"/>
        <w:rPr>
          <w:sz w:val="24"/>
          <w:szCs w:val="24"/>
        </w:rPr>
      </w:pPr>
      <w:r w:rsidRPr="00E56D27">
        <w:rPr>
          <w:sz w:val="24"/>
          <w:szCs w:val="24"/>
        </w:rPr>
        <w:t>п. Кузьмичи</w:t>
      </w:r>
    </w:p>
    <w:p w:rsidR="0008226D" w:rsidRPr="00E56D27" w:rsidRDefault="0008226D" w:rsidP="00F04015">
      <w:pPr>
        <w:rPr>
          <w:sz w:val="24"/>
          <w:szCs w:val="24"/>
        </w:rPr>
      </w:pPr>
    </w:p>
    <w:p w:rsidR="000F68F3" w:rsidRPr="00E56D27" w:rsidRDefault="000F68F3" w:rsidP="00F04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04015" w:rsidRPr="00E56D27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4B2DA0" w:rsidRDefault="00331819" w:rsidP="003F421D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4B2DA0">
              <w:rPr>
                <w:sz w:val="28"/>
                <w:szCs w:val="28"/>
              </w:rPr>
              <w:t>Об утверждении  п</w:t>
            </w:r>
            <w:r w:rsidR="00E96852" w:rsidRPr="004B2DA0">
              <w:rPr>
                <w:sz w:val="28"/>
                <w:szCs w:val="28"/>
              </w:rPr>
              <w:t>оряд</w:t>
            </w:r>
            <w:r w:rsidRPr="004B2DA0">
              <w:rPr>
                <w:sz w:val="28"/>
                <w:szCs w:val="28"/>
              </w:rPr>
              <w:t>ка</w:t>
            </w:r>
            <w:r w:rsidR="008D68AD" w:rsidRPr="004B2DA0">
              <w:rPr>
                <w:sz w:val="28"/>
                <w:szCs w:val="28"/>
              </w:rPr>
              <w:t xml:space="preserve"> </w:t>
            </w:r>
            <w:r w:rsidR="00E96852" w:rsidRPr="004B2DA0">
              <w:rPr>
                <w:sz w:val="28"/>
                <w:szCs w:val="28"/>
              </w:rPr>
              <w:t xml:space="preserve">формирования, ведения и обязательного опубликования перечня муниципального имущества </w:t>
            </w:r>
            <w:r w:rsidR="004B2DA0" w:rsidRPr="004B2DA0">
              <w:rPr>
                <w:sz w:val="28"/>
                <w:szCs w:val="28"/>
              </w:rPr>
              <w:t xml:space="preserve">Кузьмичевского сельского поселения </w:t>
            </w:r>
            <w:r w:rsidR="00E96852" w:rsidRPr="004B2DA0">
              <w:rPr>
                <w:sz w:val="28"/>
                <w:szCs w:val="28"/>
              </w:rPr>
              <w:t xml:space="preserve">Городищенского муниципального района Волгоградской области, свободного от прав третьих лиц </w:t>
            </w:r>
            <w:r w:rsidR="006E3EAC" w:rsidRPr="004B2DA0">
              <w:rPr>
                <w:sz w:val="28"/>
                <w:szCs w:val="28"/>
              </w:rPr>
              <w:t>(за исключением прав</w:t>
            </w:r>
            <w:r w:rsidR="00F73D38" w:rsidRPr="004B2DA0">
              <w:rPr>
                <w:sz w:val="28"/>
                <w:szCs w:val="28"/>
              </w:rPr>
              <w:t>а хозяйственного ведения, права оперативного управления, а также имущественных прав</w:t>
            </w:r>
            <w:r w:rsidR="006E3EAC" w:rsidRPr="004B2DA0">
              <w:rPr>
                <w:sz w:val="28"/>
                <w:szCs w:val="28"/>
              </w:rPr>
              <w:t xml:space="preserve">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="006E3EAC" w:rsidRPr="004B2DA0">
              <w:rPr>
                <w:sz w:val="28"/>
                <w:szCs w:val="28"/>
              </w:rPr>
              <w:t>, образующим инфраструктуру поддержки субъектов малого и среднего предпринимательства</w:t>
            </w:r>
            <w:r w:rsidR="00E96852" w:rsidRPr="004B2DA0">
              <w:rPr>
                <w:sz w:val="28"/>
                <w:szCs w:val="28"/>
              </w:rPr>
              <w:t>,</w:t>
            </w:r>
            <w:r w:rsidR="008D68AD" w:rsidRPr="004B2DA0">
              <w:rPr>
                <w:sz w:val="28"/>
                <w:szCs w:val="28"/>
              </w:rPr>
              <w:t xml:space="preserve"> </w:t>
            </w:r>
            <w:r w:rsidR="00261B2B" w:rsidRPr="004B2DA0">
              <w:rPr>
                <w:sz w:val="28"/>
                <w:szCs w:val="28"/>
              </w:rPr>
              <w:t>а</w:t>
            </w:r>
            <w:r w:rsidR="008D68AD" w:rsidRPr="004B2DA0">
              <w:rPr>
                <w:sz w:val="28"/>
                <w:szCs w:val="28"/>
              </w:rPr>
              <w:t xml:space="preserve"> </w:t>
            </w:r>
            <w:r w:rsidR="00245938" w:rsidRPr="004B2DA0">
              <w:rPr>
                <w:sz w:val="28"/>
                <w:szCs w:val="28"/>
              </w:rPr>
              <w:t>также физическим лицам,</w:t>
            </w:r>
            <w:r w:rsidR="005C1E39" w:rsidRPr="004B2DA0">
              <w:rPr>
                <w:sz w:val="28"/>
                <w:szCs w:val="28"/>
              </w:rPr>
              <w:t xml:space="preserve"> не являющимся индивидуальными предпринимателями и применяющим</w:t>
            </w:r>
            <w:r w:rsidR="00245938" w:rsidRPr="004B2DA0">
              <w:rPr>
                <w:sz w:val="28"/>
                <w:szCs w:val="28"/>
              </w:rPr>
              <w:t xml:space="preserve"> специальный налоговый режим «На</w:t>
            </w:r>
            <w:r w:rsidR="001B7AEB" w:rsidRPr="004B2DA0">
              <w:rPr>
                <w:sz w:val="28"/>
                <w:szCs w:val="28"/>
              </w:rPr>
              <w:t>лог на профессиональный доход»</w:t>
            </w:r>
            <w:r w:rsidRPr="004B2DA0">
              <w:rPr>
                <w:sz w:val="28"/>
                <w:szCs w:val="28"/>
              </w:rPr>
              <w:t>»</w:t>
            </w:r>
          </w:p>
          <w:p w:rsidR="006E3EAC" w:rsidRPr="004B2DA0" w:rsidRDefault="006E3EAC" w:rsidP="00C66F7C">
            <w:pPr>
              <w:ind w:firstLine="567"/>
              <w:rPr>
                <w:sz w:val="28"/>
                <w:szCs w:val="28"/>
              </w:rPr>
            </w:pPr>
          </w:p>
          <w:p w:rsidR="000F68F3" w:rsidRPr="004B2DA0" w:rsidRDefault="000F68F3" w:rsidP="00C66F7C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8D68AD" w:rsidRPr="00E56D27" w:rsidRDefault="00643E31" w:rsidP="008D68A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6D27">
        <w:rPr>
          <w:sz w:val="24"/>
          <w:szCs w:val="24"/>
        </w:rPr>
        <w:t xml:space="preserve">В соответствии </w:t>
      </w:r>
      <w:r w:rsidR="00492076" w:rsidRPr="00E56D27">
        <w:rPr>
          <w:sz w:val="24"/>
          <w:szCs w:val="24"/>
        </w:rPr>
        <w:t>с частью 4</w:t>
      </w:r>
      <w:r w:rsidRPr="00E56D27">
        <w:rPr>
          <w:sz w:val="24"/>
          <w:szCs w:val="24"/>
        </w:rPr>
        <w:t xml:space="preserve"> статьи 18 Федерального</w:t>
      </w:r>
      <w:r w:rsidR="008D68AD" w:rsidRPr="00E56D27">
        <w:rPr>
          <w:sz w:val="24"/>
          <w:szCs w:val="24"/>
        </w:rPr>
        <w:t xml:space="preserve"> </w:t>
      </w:r>
      <w:hyperlink r:id="rId6" w:history="1">
        <w:r w:rsidR="00B04BB3" w:rsidRPr="00E56D27">
          <w:rPr>
            <w:rStyle w:val="a6"/>
            <w:color w:val="auto"/>
            <w:sz w:val="24"/>
            <w:szCs w:val="24"/>
            <w:u w:val="none"/>
          </w:rPr>
          <w:t>закон</w:t>
        </w:r>
        <w:r w:rsidRPr="00E56D27">
          <w:rPr>
            <w:rStyle w:val="a6"/>
            <w:color w:val="auto"/>
            <w:sz w:val="24"/>
            <w:szCs w:val="24"/>
            <w:u w:val="none"/>
          </w:rPr>
          <w:t>а</w:t>
        </w:r>
      </w:hyperlink>
      <w:r w:rsidR="008D68AD" w:rsidRPr="00E56D27">
        <w:rPr>
          <w:sz w:val="24"/>
          <w:szCs w:val="24"/>
        </w:rPr>
        <w:t xml:space="preserve"> от 24.07.2007</w:t>
      </w:r>
      <w:r w:rsidR="00492076" w:rsidRPr="00E56D27">
        <w:rPr>
          <w:sz w:val="24"/>
          <w:szCs w:val="24"/>
        </w:rPr>
        <w:t xml:space="preserve">г. </w:t>
      </w:r>
      <w:r w:rsidR="001B3D6E" w:rsidRPr="00E56D27">
        <w:rPr>
          <w:sz w:val="24"/>
          <w:szCs w:val="24"/>
        </w:rPr>
        <w:t xml:space="preserve">№ </w:t>
      </w:r>
      <w:r w:rsidR="00B04BB3" w:rsidRPr="00E56D27">
        <w:rPr>
          <w:sz w:val="24"/>
          <w:szCs w:val="24"/>
        </w:rPr>
        <w:t xml:space="preserve">209-ФЗ «О развитии малого и среднего предпринимательства </w:t>
      </w:r>
      <w:proofErr w:type="gramStart"/>
      <w:r w:rsidR="00B04BB3" w:rsidRPr="00E56D27">
        <w:rPr>
          <w:sz w:val="24"/>
          <w:szCs w:val="24"/>
        </w:rPr>
        <w:t>в</w:t>
      </w:r>
      <w:proofErr w:type="gramEnd"/>
      <w:r w:rsidR="00B04BB3" w:rsidRPr="00E56D27">
        <w:rPr>
          <w:sz w:val="24"/>
          <w:szCs w:val="24"/>
        </w:rPr>
        <w:t xml:space="preserve"> Российской Федерации», </w:t>
      </w:r>
      <w:r w:rsidRPr="00E56D27">
        <w:rPr>
          <w:sz w:val="24"/>
          <w:szCs w:val="24"/>
        </w:rPr>
        <w:t xml:space="preserve">руководствуясь </w:t>
      </w:r>
      <w:hyperlink r:id="rId7" w:tgtFrame="_blank" w:history="1">
        <w:r w:rsidR="008D68AD" w:rsidRPr="00E56D27">
          <w:rPr>
            <w:rStyle w:val="11"/>
            <w:sz w:val="24"/>
            <w:szCs w:val="24"/>
          </w:rPr>
          <w:t>Уставом</w:t>
        </w:r>
      </w:hyperlink>
      <w:r w:rsidR="008D68AD" w:rsidRPr="00E56D27">
        <w:rPr>
          <w:bCs/>
          <w:sz w:val="24"/>
          <w:szCs w:val="24"/>
        </w:rPr>
        <w:t xml:space="preserve"> Кузьмичевского </w:t>
      </w:r>
      <w:r w:rsidR="008D68AD" w:rsidRPr="00E56D27">
        <w:rPr>
          <w:sz w:val="24"/>
          <w:szCs w:val="24"/>
        </w:rPr>
        <w:t xml:space="preserve">сельского поселения </w:t>
      </w:r>
      <w:r w:rsidR="008D68AD" w:rsidRPr="00E56D27">
        <w:rPr>
          <w:bCs/>
          <w:sz w:val="24"/>
          <w:szCs w:val="24"/>
        </w:rPr>
        <w:t>Городищенского</w:t>
      </w:r>
      <w:r w:rsidR="008D68AD" w:rsidRPr="00E56D27">
        <w:rPr>
          <w:sz w:val="24"/>
          <w:szCs w:val="24"/>
        </w:rPr>
        <w:t xml:space="preserve"> муниципального района Волгоградской области, администрация Кузьмичевского сельского поселения</w:t>
      </w:r>
      <w:r w:rsidR="009B2867" w:rsidRPr="00E56D27">
        <w:rPr>
          <w:sz w:val="24"/>
          <w:szCs w:val="24"/>
        </w:rPr>
        <w:t xml:space="preserve"> </w:t>
      </w:r>
    </w:p>
    <w:p w:rsidR="0008226D" w:rsidRPr="004B2DA0" w:rsidRDefault="008D68AD" w:rsidP="008D68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4B2DA0">
        <w:rPr>
          <w:sz w:val="28"/>
          <w:szCs w:val="28"/>
        </w:rPr>
        <w:t>п</w:t>
      </w:r>
      <w:proofErr w:type="spellEnd"/>
      <w:proofErr w:type="gramEnd"/>
      <w:r w:rsidRPr="004B2DA0">
        <w:rPr>
          <w:sz w:val="28"/>
          <w:szCs w:val="28"/>
        </w:rPr>
        <w:t xml:space="preserve"> о с т а </w:t>
      </w:r>
      <w:proofErr w:type="spellStart"/>
      <w:r w:rsidRPr="004B2DA0">
        <w:rPr>
          <w:sz w:val="28"/>
          <w:szCs w:val="28"/>
        </w:rPr>
        <w:t>н</w:t>
      </w:r>
      <w:proofErr w:type="spellEnd"/>
      <w:r w:rsidRPr="004B2DA0">
        <w:rPr>
          <w:sz w:val="28"/>
          <w:szCs w:val="28"/>
        </w:rPr>
        <w:t xml:space="preserve"> о в л я е т</w:t>
      </w:r>
      <w:r w:rsidR="00AE2ABE" w:rsidRPr="004B2DA0">
        <w:rPr>
          <w:sz w:val="28"/>
          <w:szCs w:val="28"/>
        </w:rPr>
        <w:t>:</w:t>
      </w:r>
    </w:p>
    <w:p w:rsidR="005C1E39" w:rsidRPr="00E56D27" w:rsidRDefault="004D5344" w:rsidP="008D68AD">
      <w:pPr>
        <w:ind w:firstLine="851"/>
        <w:jc w:val="both"/>
        <w:rPr>
          <w:sz w:val="24"/>
          <w:szCs w:val="24"/>
        </w:rPr>
      </w:pPr>
      <w:r w:rsidRPr="00E56D27">
        <w:rPr>
          <w:sz w:val="24"/>
          <w:szCs w:val="24"/>
        </w:rPr>
        <w:t>1</w:t>
      </w:r>
      <w:r w:rsidR="003B13AC" w:rsidRPr="00E56D27">
        <w:rPr>
          <w:sz w:val="24"/>
          <w:szCs w:val="24"/>
        </w:rPr>
        <w:t>.</w:t>
      </w:r>
      <w:r w:rsidR="00B04BB3" w:rsidRPr="00E56D27">
        <w:rPr>
          <w:sz w:val="24"/>
          <w:szCs w:val="24"/>
        </w:rPr>
        <w:t> </w:t>
      </w:r>
      <w:proofErr w:type="gramStart"/>
      <w:r w:rsidR="00643E31" w:rsidRPr="00E56D27">
        <w:rPr>
          <w:sz w:val="24"/>
          <w:szCs w:val="24"/>
        </w:rPr>
        <w:t>Утвердить</w:t>
      </w:r>
      <w:r w:rsidR="00A11B4F" w:rsidRPr="00E56D27">
        <w:rPr>
          <w:sz w:val="24"/>
          <w:szCs w:val="24"/>
        </w:rPr>
        <w:t xml:space="preserve"> поряд</w:t>
      </w:r>
      <w:r w:rsidR="00261B2B" w:rsidRPr="00E56D27">
        <w:rPr>
          <w:sz w:val="24"/>
          <w:szCs w:val="24"/>
        </w:rPr>
        <w:t>ок</w:t>
      </w:r>
      <w:r w:rsidR="00A11B4F" w:rsidRPr="00E56D27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 w:rsidR="008D68AD" w:rsidRPr="00E56D27">
        <w:rPr>
          <w:bCs/>
          <w:sz w:val="24"/>
          <w:szCs w:val="24"/>
        </w:rPr>
        <w:t xml:space="preserve">Кузьмичевского </w:t>
      </w:r>
      <w:r w:rsidR="008D68AD" w:rsidRPr="00E56D27">
        <w:rPr>
          <w:sz w:val="24"/>
          <w:szCs w:val="24"/>
        </w:rPr>
        <w:t xml:space="preserve">сельского поселения </w:t>
      </w:r>
      <w:r w:rsidR="00A11B4F" w:rsidRPr="00E56D27">
        <w:rPr>
          <w:sz w:val="24"/>
          <w:szCs w:val="24"/>
        </w:rPr>
        <w:t>Городищенского муниципального района Волгоградской области, с</w:t>
      </w:r>
      <w:r w:rsidR="00B96F96" w:rsidRPr="00E56D27">
        <w:rPr>
          <w:sz w:val="24"/>
          <w:szCs w:val="24"/>
        </w:rPr>
        <w:t>вободного от прав третьих лиц (</w:t>
      </w:r>
      <w:r w:rsidR="00261B2B" w:rsidRPr="00E56D27">
        <w:rPr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11B4F" w:rsidRPr="00E56D27">
        <w:rPr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субъектам малого и среднего </w:t>
      </w:r>
      <w:r w:rsidR="00B96F96" w:rsidRPr="00E56D27">
        <w:rPr>
          <w:sz w:val="24"/>
          <w:szCs w:val="24"/>
        </w:rPr>
        <w:t>предпринимательства и организациям, образующим</w:t>
      </w:r>
      <w:proofErr w:type="gramEnd"/>
      <w:r w:rsidR="00B96F96" w:rsidRPr="00E56D27">
        <w:rPr>
          <w:sz w:val="24"/>
          <w:szCs w:val="24"/>
        </w:rPr>
        <w:t xml:space="preserve"> инфраструктуру  поддержки субъектов малого и среднего предпринимательств</w:t>
      </w:r>
      <w:r w:rsidR="008D68AD" w:rsidRPr="00E56D27">
        <w:rPr>
          <w:sz w:val="24"/>
          <w:szCs w:val="24"/>
        </w:rPr>
        <w:t>а</w:t>
      </w:r>
      <w:r w:rsidR="00055B1B" w:rsidRPr="00E56D27">
        <w:rPr>
          <w:sz w:val="24"/>
          <w:szCs w:val="24"/>
        </w:rPr>
        <w:t xml:space="preserve">, </w:t>
      </w:r>
      <w:r w:rsidR="005C1E39" w:rsidRPr="00E56D27">
        <w:rPr>
          <w:sz w:val="24"/>
          <w:szCs w:val="24"/>
        </w:rPr>
        <w:t>а</w:t>
      </w:r>
      <w:r w:rsidR="008D68AD" w:rsidRPr="00E56D27">
        <w:rPr>
          <w:sz w:val="24"/>
          <w:szCs w:val="24"/>
        </w:rPr>
        <w:t xml:space="preserve"> </w:t>
      </w:r>
      <w:r w:rsidR="005C1E39" w:rsidRPr="00E56D27">
        <w:rPr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</w:t>
      </w:r>
      <w:r w:rsidR="00492076" w:rsidRPr="00E56D27">
        <w:rPr>
          <w:sz w:val="24"/>
          <w:szCs w:val="24"/>
        </w:rPr>
        <w:t>лог на профессиональный доход» (</w:t>
      </w:r>
      <w:r w:rsidR="00240541" w:rsidRPr="00E56D27">
        <w:rPr>
          <w:sz w:val="24"/>
          <w:szCs w:val="24"/>
        </w:rPr>
        <w:t>приложение</w:t>
      </w:r>
      <w:r w:rsidR="000F68F3" w:rsidRPr="00E56D27">
        <w:rPr>
          <w:sz w:val="24"/>
          <w:szCs w:val="24"/>
        </w:rPr>
        <w:t xml:space="preserve"> 1</w:t>
      </w:r>
      <w:r w:rsidR="00492076" w:rsidRPr="00E56D27">
        <w:rPr>
          <w:sz w:val="24"/>
          <w:szCs w:val="24"/>
        </w:rPr>
        <w:t>)</w:t>
      </w:r>
      <w:r w:rsidR="000F68F3" w:rsidRPr="00E56D27">
        <w:rPr>
          <w:sz w:val="24"/>
          <w:szCs w:val="24"/>
        </w:rPr>
        <w:t>.</w:t>
      </w:r>
    </w:p>
    <w:p w:rsidR="00FF09E5" w:rsidRPr="00E56D27" w:rsidRDefault="00B04BB3" w:rsidP="005F7324">
      <w:pPr>
        <w:pStyle w:val="a7"/>
        <w:ind w:firstLine="851"/>
      </w:pPr>
      <w:r w:rsidRPr="00E56D27">
        <w:t>2.</w:t>
      </w:r>
      <w:r w:rsidR="001B3D6E" w:rsidRPr="00E56D27">
        <w:t> </w:t>
      </w:r>
      <w:proofErr w:type="gramStart"/>
      <w:r w:rsidR="00FF09E5" w:rsidRPr="00E56D27">
        <w:t>Признать</w:t>
      </w:r>
      <w:r w:rsidR="005F7324" w:rsidRPr="00E56D27">
        <w:t xml:space="preserve"> утратившим</w:t>
      </w:r>
      <w:r w:rsidR="00F0575E" w:rsidRPr="00E56D27">
        <w:t xml:space="preserve"> силу </w:t>
      </w:r>
      <w:r w:rsidR="00644E51" w:rsidRPr="00E56D27">
        <w:t>постановление администрации Кузьмичевского сельского поселения Городищенского муниципального района Волгоградской области от 29 января 2020 года №  3</w:t>
      </w:r>
      <w:r w:rsidR="005F7324" w:rsidRPr="00E56D27">
        <w:t xml:space="preserve"> «Об утверждении порядка формирования, ведения, </w:t>
      </w:r>
      <w:r w:rsidR="005F7324" w:rsidRPr="00E56D27">
        <w:lastRenderedPageBreak/>
        <w:t>ежегодного дополнения и опубликования Перечня муниципального имущества Кузьмичевского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8F3E95" w:rsidRPr="00E56D27" w:rsidRDefault="00B04BB3" w:rsidP="001B3D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6D27">
        <w:rPr>
          <w:sz w:val="24"/>
          <w:szCs w:val="24"/>
        </w:rPr>
        <w:t>3. </w:t>
      </w:r>
      <w:r w:rsidR="00573250" w:rsidRPr="00E56D27">
        <w:rPr>
          <w:sz w:val="24"/>
          <w:szCs w:val="24"/>
        </w:rPr>
        <w:t>Настоящее постановление вступает в силу с момента его подписания и</w:t>
      </w:r>
      <w:r w:rsidR="001B7AEB" w:rsidRPr="00E56D27">
        <w:rPr>
          <w:sz w:val="24"/>
          <w:szCs w:val="24"/>
        </w:rPr>
        <w:t> </w:t>
      </w:r>
      <w:r w:rsidR="00573250" w:rsidRPr="00E56D27">
        <w:rPr>
          <w:sz w:val="24"/>
          <w:szCs w:val="24"/>
        </w:rPr>
        <w:t>подле</w:t>
      </w:r>
      <w:r w:rsidR="005F7324" w:rsidRPr="00E56D27">
        <w:rPr>
          <w:sz w:val="24"/>
          <w:szCs w:val="24"/>
        </w:rPr>
        <w:t>жит опубликованию в общественно-</w:t>
      </w:r>
      <w:r w:rsidR="00573250" w:rsidRPr="00E56D27">
        <w:rPr>
          <w:sz w:val="24"/>
          <w:szCs w:val="24"/>
        </w:rPr>
        <w:t>политической газете Городищенского муниципального района «Междуречье».</w:t>
      </w:r>
    </w:p>
    <w:p w:rsidR="006E3EAC" w:rsidRPr="00E56D27" w:rsidRDefault="00B04BB3" w:rsidP="001B3D6E">
      <w:pPr>
        <w:spacing w:after="200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56D27">
        <w:rPr>
          <w:rFonts w:eastAsia="Calibri"/>
          <w:sz w:val="24"/>
          <w:szCs w:val="24"/>
          <w:lang w:eastAsia="en-US"/>
        </w:rPr>
        <w:t>4. </w:t>
      </w:r>
      <w:proofErr w:type="gramStart"/>
      <w:r w:rsidR="006E3EAC" w:rsidRPr="00E56D2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6E3EAC" w:rsidRPr="00E56D27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82530" w:rsidRPr="00E56D27" w:rsidRDefault="00C82530" w:rsidP="001B3D6E">
      <w:pPr>
        <w:tabs>
          <w:tab w:val="left" w:pos="0"/>
          <w:tab w:val="left" w:pos="750"/>
        </w:tabs>
        <w:ind w:firstLine="851"/>
        <w:jc w:val="both"/>
        <w:rPr>
          <w:sz w:val="24"/>
          <w:szCs w:val="24"/>
        </w:rPr>
      </w:pPr>
    </w:p>
    <w:p w:rsidR="007258C9" w:rsidRPr="00E56D27" w:rsidRDefault="007258C9" w:rsidP="003B13AC">
      <w:pPr>
        <w:tabs>
          <w:tab w:val="left" w:pos="0"/>
          <w:tab w:val="left" w:pos="750"/>
        </w:tabs>
        <w:jc w:val="both"/>
        <w:rPr>
          <w:sz w:val="24"/>
          <w:szCs w:val="24"/>
        </w:rPr>
      </w:pPr>
    </w:p>
    <w:p w:rsidR="00B04BB3" w:rsidRPr="00E56D27" w:rsidRDefault="00B04BB3" w:rsidP="00F04015">
      <w:pPr>
        <w:jc w:val="both"/>
        <w:rPr>
          <w:sz w:val="24"/>
          <w:szCs w:val="24"/>
        </w:rPr>
      </w:pPr>
    </w:p>
    <w:p w:rsidR="00A8193A" w:rsidRPr="00E56D27" w:rsidRDefault="00A8193A" w:rsidP="00F04015">
      <w:pPr>
        <w:jc w:val="both"/>
        <w:rPr>
          <w:sz w:val="24"/>
          <w:szCs w:val="24"/>
        </w:rPr>
      </w:pPr>
    </w:p>
    <w:p w:rsidR="00A8193A" w:rsidRPr="00E56D27" w:rsidRDefault="00A8193A" w:rsidP="00A8193A">
      <w:pPr>
        <w:rPr>
          <w:sz w:val="24"/>
          <w:szCs w:val="24"/>
        </w:rPr>
      </w:pPr>
    </w:p>
    <w:p w:rsidR="00A8193A" w:rsidRPr="00E56D27" w:rsidRDefault="00A8193A" w:rsidP="00A8193A">
      <w:pPr>
        <w:rPr>
          <w:sz w:val="24"/>
          <w:szCs w:val="24"/>
        </w:rPr>
      </w:pPr>
      <w:r w:rsidRPr="00E56D27">
        <w:rPr>
          <w:sz w:val="24"/>
          <w:szCs w:val="24"/>
        </w:rPr>
        <w:t>Глава Кузьмичевского</w:t>
      </w:r>
    </w:p>
    <w:p w:rsidR="00A8193A" w:rsidRPr="00E56D27" w:rsidRDefault="00A8193A" w:rsidP="00A8193A">
      <w:pPr>
        <w:rPr>
          <w:sz w:val="24"/>
          <w:szCs w:val="24"/>
        </w:rPr>
      </w:pPr>
      <w:r w:rsidRPr="00E56D27">
        <w:rPr>
          <w:sz w:val="24"/>
          <w:szCs w:val="24"/>
        </w:rPr>
        <w:t xml:space="preserve"> сельского поселения </w:t>
      </w:r>
      <w:r w:rsidRPr="00E56D27">
        <w:rPr>
          <w:sz w:val="24"/>
          <w:szCs w:val="24"/>
        </w:rPr>
        <w:tab/>
        <w:t xml:space="preserve">                                                                    </w:t>
      </w:r>
      <w:r w:rsidRPr="00E56D27">
        <w:rPr>
          <w:sz w:val="24"/>
          <w:szCs w:val="24"/>
        </w:rPr>
        <w:tab/>
        <w:t>П.С. Борисенко</w:t>
      </w:r>
    </w:p>
    <w:p w:rsidR="00F3054D" w:rsidRPr="00E56D27" w:rsidRDefault="00F3054D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F3054D" w:rsidRPr="00E56D27" w:rsidRDefault="00F3054D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56D27" w:rsidRDefault="00E56D27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56D27" w:rsidRDefault="00E56D27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56D27" w:rsidRDefault="00E56D27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56D27" w:rsidRDefault="00E56D27" w:rsidP="004B2DA0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B2DA0" w:rsidRDefault="004B2DA0" w:rsidP="004B2DA0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EA0689" w:rsidRPr="00E56D27" w:rsidRDefault="00EA068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F7324" w:rsidRPr="00E56D27" w:rsidRDefault="005F7324" w:rsidP="00A8193A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lastRenderedPageBreak/>
        <w:t>Приложение 1</w:t>
      </w:r>
    </w:p>
    <w:p w:rsidR="00A8193A" w:rsidRPr="00E56D27" w:rsidRDefault="00D475D9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к постановлению администрации</w:t>
      </w:r>
    </w:p>
    <w:p w:rsidR="00D475D9" w:rsidRPr="00E56D27" w:rsidRDefault="00A8193A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Кузьмичевского сельского поселения</w:t>
      </w:r>
      <w:r w:rsidR="00D475D9" w:rsidRPr="00E56D27">
        <w:rPr>
          <w:color w:val="000000" w:themeColor="text1"/>
          <w:sz w:val="24"/>
          <w:szCs w:val="24"/>
        </w:rPr>
        <w:t xml:space="preserve"> </w:t>
      </w:r>
    </w:p>
    <w:p w:rsidR="00D475D9" w:rsidRPr="00E56D27" w:rsidRDefault="00D475D9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Городищенского муниципального района </w:t>
      </w:r>
    </w:p>
    <w:p w:rsidR="00D475D9" w:rsidRPr="00E56D27" w:rsidRDefault="00D475D9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Волгоградской области </w:t>
      </w:r>
    </w:p>
    <w:p w:rsidR="00D475D9" w:rsidRPr="00E56D27" w:rsidRDefault="00D475D9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от </w:t>
      </w:r>
      <w:r w:rsidR="00A8193A" w:rsidRPr="00E56D27">
        <w:rPr>
          <w:color w:val="000000" w:themeColor="text1"/>
          <w:sz w:val="24"/>
          <w:szCs w:val="24"/>
        </w:rPr>
        <w:t>12 февраля 2021г.  №7</w:t>
      </w:r>
    </w:p>
    <w:p w:rsidR="00A8193A" w:rsidRPr="00E56D27" w:rsidRDefault="00A8193A" w:rsidP="00D475D9">
      <w:pPr>
        <w:autoSpaceDE w:val="0"/>
        <w:autoSpaceDN w:val="0"/>
        <w:adjustRightInd w:val="0"/>
        <w:ind w:left="708"/>
        <w:jc w:val="right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Общие положения</w:t>
      </w:r>
    </w:p>
    <w:p w:rsidR="00D475D9" w:rsidRPr="00E56D27" w:rsidRDefault="00D475D9" w:rsidP="00D475D9">
      <w:pPr>
        <w:autoSpaceDE w:val="0"/>
        <w:autoSpaceDN w:val="0"/>
        <w:adjustRightInd w:val="0"/>
        <w:ind w:left="720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ind w:firstLine="567"/>
        <w:jc w:val="both"/>
        <w:rPr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1. </w:t>
      </w:r>
      <w:proofErr w:type="gramStart"/>
      <w:r w:rsidRPr="00E56D27">
        <w:rPr>
          <w:color w:val="000000" w:themeColor="text1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муниципального имущества</w:t>
      </w:r>
      <w:r w:rsidR="00A818D2" w:rsidRPr="00E56D27">
        <w:rPr>
          <w:color w:val="000000" w:themeColor="text1"/>
          <w:sz w:val="24"/>
          <w:szCs w:val="24"/>
        </w:rPr>
        <w:t xml:space="preserve"> </w:t>
      </w:r>
      <w:r w:rsidR="00A818D2" w:rsidRPr="00E56D27">
        <w:rPr>
          <w:sz w:val="24"/>
          <w:szCs w:val="24"/>
        </w:rPr>
        <w:t>Кузьмичевского сельского поселения</w:t>
      </w:r>
      <w:r w:rsidR="00A818D2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области, свободного от прав третьих лиц </w:t>
      </w:r>
      <w:r w:rsidRPr="00E56D27">
        <w:rPr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E56D27">
        <w:rPr>
          <w:color w:val="000000" w:themeColor="text1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E56D27">
        <w:rPr>
          <w:color w:val="000000" w:themeColor="text1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180A7B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602F7E" w:rsidRPr="00E56D27">
        <w:rPr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а также порядок и условия предоставления такого имущества в аренду (далее по тексту - Порядок).</w:t>
      </w:r>
    </w:p>
    <w:p w:rsidR="00D475D9" w:rsidRPr="00E56D27" w:rsidRDefault="00D475D9" w:rsidP="00602F7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2. </w:t>
      </w:r>
      <w:proofErr w:type="gramStart"/>
      <w:r w:rsidRPr="00E56D27">
        <w:rPr>
          <w:color w:val="000000" w:themeColor="text1"/>
          <w:sz w:val="24"/>
          <w:szCs w:val="24"/>
        </w:rPr>
        <w:t xml:space="preserve">Порядок разработан в соответствии с требованиями Гражданского </w:t>
      </w:r>
      <w:hyperlink r:id="rId8" w:history="1">
        <w:r w:rsidRPr="00E56D27">
          <w:rPr>
            <w:color w:val="000000" w:themeColor="text1"/>
            <w:sz w:val="24"/>
            <w:szCs w:val="24"/>
          </w:rPr>
          <w:t>кодекса</w:t>
        </w:r>
      </w:hyperlink>
      <w:r w:rsidRPr="00E56D27">
        <w:rPr>
          <w:color w:val="000000" w:themeColor="text1"/>
          <w:sz w:val="24"/>
          <w:szCs w:val="24"/>
        </w:rPr>
        <w:t xml:space="preserve"> Российской Федерации, Федеральных законов от 06.10.2003 </w:t>
      </w:r>
      <w:hyperlink r:id="rId9" w:history="1">
        <w:r w:rsidRPr="00E56D27">
          <w:rPr>
            <w:color w:val="000000" w:themeColor="text1"/>
            <w:sz w:val="24"/>
            <w:szCs w:val="24"/>
          </w:rPr>
          <w:t>N 131-ФЗ</w:t>
        </w:r>
      </w:hyperlink>
      <w:r w:rsidRPr="00E56D27">
        <w:rPr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от 26.07.2006 </w:t>
      </w:r>
      <w:hyperlink r:id="rId10" w:history="1">
        <w:r w:rsidRPr="00E56D27">
          <w:rPr>
            <w:color w:val="000000" w:themeColor="text1"/>
            <w:sz w:val="24"/>
            <w:szCs w:val="24"/>
          </w:rPr>
          <w:t>N 135-ФЗ</w:t>
        </w:r>
      </w:hyperlink>
      <w:r w:rsidRPr="00E56D27">
        <w:rPr>
          <w:color w:val="000000" w:themeColor="text1"/>
          <w:sz w:val="24"/>
          <w:szCs w:val="24"/>
        </w:rPr>
        <w:t xml:space="preserve"> «О защите конкуренции», от 24.07.2007 </w:t>
      </w:r>
      <w:hyperlink r:id="rId11" w:history="1">
        <w:r w:rsidRPr="00E56D27">
          <w:rPr>
            <w:color w:val="000000" w:themeColor="text1"/>
            <w:sz w:val="24"/>
            <w:szCs w:val="24"/>
          </w:rPr>
          <w:t>N 209-ФЗ</w:t>
        </w:r>
      </w:hyperlink>
      <w:r w:rsidRPr="00E56D27">
        <w:rPr>
          <w:color w:val="000000" w:themeColor="text1"/>
          <w:sz w:val="24"/>
          <w:szCs w:val="24"/>
        </w:rPr>
        <w:t xml:space="preserve"> «О развитии малого и среднего предпринимательства в Российской Федерации» и </w:t>
      </w:r>
      <w:hyperlink r:id="rId12" w:history="1">
        <w:r w:rsidRPr="00E56D27">
          <w:rPr>
            <w:color w:val="000000" w:themeColor="text1"/>
            <w:sz w:val="24"/>
            <w:szCs w:val="24"/>
          </w:rPr>
          <w:t>Устава</w:t>
        </w:r>
      </w:hyperlink>
      <w:r w:rsidRPr="00E56D27">
        <w:rPr>
          <w:color w:val="000000" w:themeColor="text1"/>
          <w:sz w:val="24"/>
          <w:szCs w:val="24"/>
        </w:rPr>
        <w:t xml:space="preserve"> </w:t>
      </w:r>
      <w:r w:rsidR="00602F7E" w:rsidRPr="00E56D27">
        <w:rPr>
          <w:color w:val="000000" w:themeColor="text1"/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области.</w:t>
      </w:r>
      <w:proofErr w:type="gramEnd"/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 Функции по формированию, ведению Перечня и внесению в него изменений осуществляет </w:t>
      </w:r>
      <w:r w:rsidR="00451AE0" w:rsidRPr="00E56D27">
        <w:rPr>
          <w:sz w:val="24"/>
          <w:szCs w:val="24"/>
        </w:rPr>
        <w:t xml:space="preserve">Администрацией Кузьмичевского сельского поселения (далее - уполномоченный орган). 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4. Перечень и вносимые в него изменения утверждаются постановлением администрации </w:t>
      </w:r>
      <w:r w:rsidR="00451AE0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области.</w:t>
      </w:r>
    </w:p>
    <w:p w:rsidR="00D475D9" w:rsidRPr="00E56D27" w:rsidRDefault="00D475D9" w:rsidP="00D475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2. Порядок формирования Перечня</w:t>
      </w:r>
    </w:p>
    <w:p w:rsidR="00451AE0" w:rsidRPr="00E56D27" w:rsidRDefault="00451AE0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1. </w:t>
      </w:r>
      <w:proofErr w:type="gramStart"/>
      <w:r w:rsidR="00451AE0" w:rsidRPr="00E56D27">
        <w:rPr>
          <w:sz w:val="24"/>
          <w:szCs w:val="24"/>
        </w:rPr>
        <w:t>Уполномоченный орган</w:t>
      </w:r>
      <w:r w:rsidRPr="00E56D27">
        <w:rPr>
          <w:color w:val="000000" w:themeColor="text1"/>
          <w:sz w:val="24"/>
          <w:szCs w:val="24"/>
        </w:rPr>
        <w:t xml:space="preserve"> формирует перечень муниципального имущества, находящегося в собственности Городищенского муниципального района Волгоградской области, свободного от прав третьих лиц </w:t>
      </w:r>
      <w:r w:rsidRPr="00E56D27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E56D27">
        <w:rPr>
          <w:color w:val="000000" w:themeColor="text1"/>
          <w:sz w:val="24"/>
          <w:szCs w:val="24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56D27">
        <w:rPr>
          <w:color w:val="000000" w:themeColor="text1"/>
          <w:sz w:val="24"/>
          <w:szCs w:val="24"/>
        </w:rPr>
        <w:t xml:space="preserve"> среднего предпринимательства</w:t>
      </w:r>
      <w:r w:rsidRPr="00E56D27">
        <w:rPr>
          <w:sz w:val="24"/>
          <w:szCs w:val="24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Pr="00E56D27">
        <w:rPr>
          <w:sz w:val="24"/>
          <w:szCs w:val="24"/>
        </w:rPr>
        <w:t>»</w:t>
      </w:r>
      <w:r w:rsidRPr="00E56D27">
        <w:rPr>
          <w:color w:val="000000" w:themeColor="text1"/>
          <w:sz w:val="24"/>
          <w:szCs w:val="24"/>
        </w:rPr>
        <w:t>(</w:t>
      </w:r>
      <w:proofErr w:type="gramEnd"/>
      <w:r w:rsidRPr="00E56D27">
        <w:rPr>
          <w:color w:val="000000" w:themeColor="text1"/>
          <w:sz w:val="24"/>
          <w:szCs w:val="24"/>
        </w:rPr>
        <w:t>далее по тексту - Перечень), на основании реестра муниципальной собственности Городищенского муниципального района Волгоградской области.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lastRenderedPageBreak/>
        <w:t xml:space="preserve">2. </w:t>
      </w:r>
      <w:proofErr w:type="gramStart"/>
      <w:r w:rsidRPr="00E56D27">
        <w:rPr>
          <w:color w:val="000000" w:themeColor="text1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применяющих специальный налоговый режим «Налог на профессиональный доход» (в том числе по льготным ставкам арендной платы), и не подлежит отчуждению в частную собственность, за</w:t>
      </w:r>
      <w:proofErr w:type="gramEnd"/>
      <w:r w:rsidRPr="00E56D27">
        <w:rPr>
          <w:color w:val="000000" w:themeColor="text1"/>
          <w:sz w:val="24"/>
          <w:szCs w:val="24"/>
        </w:rPr>
        <w:t xml:space="preserve"> </w:t>
      </w:r>
      <w:proofErr w:type="gramStart"/>
      <w:r w:rsidRPr="00E56D27">
        <w:rPr>
          <w:color w:val="000000" w:themeColor="text1"/>
          <w:sz w:val="24"/>
          <w:szCs w:val="24"/>
        </w:rPr>
        <w:t xml:space="preserve">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E56D27">
          <w:rPr>
            <w:color w:val="000000" w:themeColor="text1"/>
            <w:sz w:val="24"/>
            <w:szCs w:val="24"/>
          </w:rPr>
          <w:t>частью 2.1 статьи 9</w:t>
        </w:r>
      </w:hyperlink>
      <w:r w:rsidRPr="00E56D27">
        <w:rPr>
          <w:color w:val="000000" w:themeColor="text1"/>
          <w:sz w:val="24"/>
          <w:szCs w:val="24"/>
        </w:rPr>
        <w:t xml:space="preserve"> Федерального закона от 22.07.2008 N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 Условием для включения муниципального имущества </w:t>
      </w:r>
      <w:r w:rsidR="00451AE0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 в Перечень является совокупность следующих обстоятельств:</w:t>
      </w:r>
    </w:p>
    <w:p w:rsidR="00D475D9" w:rsidRPr="00E56D27" w:rsidRDefault="00451AE0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bookmarkStart w:id="0" w:name="Par14"/>
      <w:bookmarkEnd w:id="0"/>
      <w:r w:rsidRPr="00E56D27">
        <w:rPr>
          <w:color w:val="000000" w:themeColor="text1"/>
          <w:sz w:val="24"/>
          <w:szCs w:val="24"/>
        </w:rPr>
        <w:t>3.1. И</w:t>
      </w:r>
      <w:r w:rsidR="00D475D9" w:rsidRPr="00E56D27">
        <w:rPr>
          <w:color w:val="000000" w:themeColor="text1"/>
          <w:sz w:val="24"/>
          <w:szCs w:val="24"/>
        </w:rPr>
        <w:t xml:space="preserve">мущество является муниципальной собственностью </w:t>
      </w:r>
      <w:r w:rsidRPr="00E56D27">
        <w:rPr>
          <w:sz w:val="24"/>
          <w:szCs w:val="24"/>
        </w:rPr>
        <w:t xml:space="preserve">Кузьмичевского сельского поселения </w:t>
      </w:r>
      <w:r w:rsidR="00D475D9"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области;</w:t>
      </w:r>
    </w:p>
    <w:p w:rsidR="00D475D9" w:rsidRPr="00E56D27" w:rsidRDefault="00451AE0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3.2. М</w:t>
      </w:r>
      <w:r w:rsidR="00D475D9" w:rsidRPr="00E56D27">
        <w:rPr>
          <w:color w:val="000000" w:themeColor="text1"/>
          <w:sz w:val="24"/>
          <w:szCs w:val="24"/>
        </w:rPr>
        <w:t xml:space="preserve">униципальное имущество </w:t>
      </w:r>
      <w:r w:rsidRPr="00E56D27">
        <w:rPr>
          <w:sz w:val="24"/>
          <w:szCs w:val="24"/>
        </w:rPr>
        <w:t xml:space="preserve">Кузьмичевского сельского поселения </w:t>
      </w:r>
      <w:r w:rsidR="00D475D9" w:rsidRPr="00E56D27">
        <w:rPr>
          <w:color w:val="000000" w:themeColor="text1"/>
          <w:sz w:val="24"/>
          <w:szCs w:val="24"/>
        </w:rPr>
        <w:t xml:space="preserve">Городищенского муниципального района Волгоградской области свободно от прав третьих лиц </w:t>
      </w:r>
      <w:r w:rsidR="00D475D9" w:rsidRPr="00E56D27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физическим лицам,                        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="00D475D9" w:rsidRPr="00E56D27">
        <w:rPr>
          <w:sz w:val="24"/>
          <w:szCs w:val="24"/>
        </w:rPr>
        <w:t>»</w:t>
      </w:r>
      <w:r w:rsidR="00D475D9" w:rsidRPr="00E56D27">
        <w:rPr>
          <w:color w:val="000000" w:themeColor="text1"/>
          <w:sz w:val="24"/>
          <w:szCs w:val="24"/>
        </w:rPr>
        <w:t>н</w:t>
      </w:r>
      <w:proofErr w:type="gramEnd"/>
      <w:r w:rsidR="00D475D9" w:rsidRPr="00E56D27">
        <w:rPr>
          <w:color w:val="000000" w:themeColor="text1"/>
          <w:sz w:val="24"/>
          <w:szCs w:val="24"/>
        </w:rPr>
        <w:t>е является предметом залога, не является предметом судебных разбирательств;</w:t>
      </w:r>
    </w:p>
    <w:p w:rsidR="00D475D9" w:rsidRPr="00E56D27" w:rsidRDefault="00451AE0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3.3. М</w:t>
      </w:r>
      <w:r w:rsidR="00D475D9" w:rsidRPr="00E56D27">
        <w:rPr>
          <w:color w:val="000000" w:themeColor="text1"/>
          <w:sz w:val="24"/>
          <w:szCs w:val="24"/>
        </w:rPr>
        <w:t xml:space="preserve">униципальное имущество </w:t>
      </w:r>
      <w:r w:rsidRPr="00E56D27">
        <w:rPr>
          <w:sz w:val="24"/>
          <w:szCs w:val="24"/>
        </w:rPr>
        <w:t xml:space="preserve">Кузьмичевского сельского поселения </w:t>
      </w:r>
      <w:r w:rsidR="00D475D9" w:rsidRPr="00E56D27">
        <w:rPr>
          <w:color w:val="000000" w:themeColor="text1"/>
          <w:sz w:val="24"/>
          <w:szCs w:val="24"/>
        </w:rPr>
        <w:t xml:space="preserve">Городищенского муниципального района Волгоградской области не относится к имуществу, необходимому для обеспечения осуществления органами местного самоуправления </w:t>
      </w:r>
      <w:r w:rsidRPr="00E56D27">
        <w:rPr>
          <w:sz w:val="24"/>
          <w:szCs w:val="24"/>
        </w:rPr>
        <w:t xml:space="preserve">Кузьмичевского сельского поселения </w:t>
      </w:r>
      <w:r w:rsidR="00D475D9"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 полномочий в рамках их компетенции, установленной действующим законодательством;</w:t>
      </w:r>
    </w:p>
    <w:p w:rsidR="00D475D9" w:rsidRPr="00E56D27" w:rsidRDefault="00451AE0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bookmarkStart w:id="1" w:name="Par18"/>
      <w:bookmarkEnd w:id="1"/>
      <w:r w:rsidRPr="00E56D27">
        <w:rPr>
          <w:color w:val="000000" w:themeColor="text1"/>
          <w:sz w:val="24"/>
          <w:szCs w:val="24"/>
        </w:rPr>
        <w:t>3.4. М</w:t>
      </w:r>
      <w:r w:rsidR="00D475D9" w:rsidRPr="00E56D27">
        <w:rPr>
          <w:color w:val="000000" w:themeColor="text1"/>
          <w:sz w:val="24"/>
          <w:szCs w:val="24"/>
        </w:rPr>
        <w:t xml:space="preserve">униципальное имущество Городищенского муниципального района Волгоградской области не включено в план (программу) приватизации </w:t>
      </w:r>
      <w:r w:rsidRPr="00E56D27">
        <w:rPr>
          <w:sz w:val="24"/>
          <w:szCs w:val="24"/>
        </w:rPr>
        <w:t xml:space="preserve">Кузьмичевского сельского поселения </w:t>
      </w:r>
      <w:r w:rsidR="00D475D9"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4. Проект Перечня, проекты изменений, вносимых в Перечень, до их утверждения администрацией </w:t>
      </w:r>
      <w:r w:rsidR="00451AE0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района, направляются в Координационный совет Городищенского муниципального района Волгоградской области по развитию малого и среднего предпринимательства и развитию конкуренции на согласование.</w:t>
      </w:r>
    </w:p>
    <w:p w:rsidR="00EA0689" w:rsidRDefault="00EA068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</w:p>
    <w:p w:rsidR="00EA0689" w:rsidRDefault="00EA068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</w:p>
    <w:p w:rsidR="00EA0689" w:rsidRDefault="00EA068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</w:p>
    <w:p w:rsidR="00EA0689" w:rsidRDefault="00EA068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lastRenderedPageBreak/>
        <w:t>5. Для целей формирования и ведения Перечня устанавливается следующая его структура:</w:t>
      </w:r>
    </w:p>
    <w:p w:rsidR="00D475D9" w:rsidRPr="00E56D27" w:rsidRDefault="00D475D9" w:rsidP="00D475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3118"/>
        <w:gridCol w:w="3274"/>
      </w:tblGrid>
      <w:tr w:rsidR="00D475D9" w:rsidRPr="00E56D27" w:rsidTr="00695C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56D2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56D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6D2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475D9" w:rsidRPr="00E56D27" w:rsidTr="00695C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56D2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475D9" w:rsidRPr="00E56D27" w:rsidTr="00695C2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9" w:rsidRPr="00E56D27" w:rsidRDefault="00D475D9" w:rsidP="00695C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75D9" w:rsidRPr="00E56D27" w:rsidRDefault="00D475D9" w:rsidP="00D475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BA6A3E" w:rsidRPr="00E56D27" w:rsidRDefault="00BA6A3E" w:rsidP="00D475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475D9" w:rsidRPr="00E56D27" w:rsidRDefault="00D475D9" w:rsidP="00D7076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3. Порядок ведения Перечня</w:t>
      </w:r>
    </w:p>
    <w:p w:rsidR="00D475D9" w:rsidRPr="00E56D27" w:rsidRDefault="00D475D9" w:rsidP="00D475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2. Ведение Перечня осуществляется </w:t>
      </w:r>
      <w:r w:rsidR="00D7076E" w:rsidRPr="00E56D27">
        <w:rPr>
          <w:sz w:val="24"/>
          <w:szCs w:val="24"/>
        </w:rPr>
        <w:t>Уполномоченным органом</w:t>
      </w:r>
      <w:r w:rsidRPr="00E56D27">
        <w:rPr>
          <w:color w:val="000000" w:themeColor="text1"/>
          <w:sz w:val="24"/>
          <w:szCs w:val="24"/>
        </w:rPr>
        <w:t xml:space="preserve"> на бумажном и электронном носителях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 Включение муниципального имущества </w:t>
      </w:r>
      <w:r w:rsidR="00265A72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 сформированный Перечень и исключение муниципального имущества из Перечня могут осуществляться в случаях: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56D27">
        <w:rPr>
          <w:color w:val="000000" w:themeColor="text1"/>
          <w:sz w:val="24"/>
          <w:szCs w:val="24"/>
        </w:rPr>
        <w:t xml:space="preserve">3.1. принятия закона или иных правовых актов, предусматривающих изменение состава муниципальной собственности </w:t>
      </w:r>
      <w:r w:rsidR="00265A72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области;</w:t>
      </w:r>
      <w:proofErr w:type="gramEnd"/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3.2. приобретения в муниципальную собственность </w:t>
      </w:r>
      <w:r w:rsidR="00265A72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3.3. установления соответствия имущества, ранее не включенного в Перечень, указанным в </w:t>
      </w:r>
      <w:hyperlink w:anchor="Par14" w:history="1">
        <w:r w:rsidRPr="00E56D27">
          <w:rPr>
            <w:color w:val="000000" w:themeColor="text1"/>
            <w:sz w:val="24"/>
            <w:szCs w:val="24"/>
          </w:rPr>
          <w:t>пунктах 3.1</w:t>
        </w:r>
      </w:hyperlink>
      <w:r w:rsidRPr="00E56D27">
        <w:rPr>
          <w:color w:val="000000" w:themeColor="text1"/>
          <w:sz w:val="24"/>
          <w:szCs w:val="24"/>
        </w:rPr>
        <w:t xml:space="preserve"> - </w:t>
      </w:r>
      <w:hyperlink w:anchor="Par18" w:history="1">
        <w:r w:rsidRPr="00E56D27">
          <w:rPr>
            <w:color w:val="000000" w:themeColor="text1"/>
            <w:sz w:val="24"/>
            <w:szCs w:val="24"/>
          </w:rPr>
          <w:t>3.4 раздела 2</w:t>
        </w:r>
      </w:hyperlink>
      <w:r w:rsidRPr="00E56D27">
        <w:rPr>
          <w:color w:val="000000" w:themeColor="text1"/>
          <w:sz w:val="24"/>
          <w:szCs w:val="24"/>
        </w:rPr>
        <w:t xml:space="preserve"> настоящего Порядка условиям либо установления несоответствия имущества, ранее включенного в Перечень, указанным в </w:t>
      </w:r>
      <w:hyperlink w:anchor="Par14" w:history="1">
        <w:r w:rsidRPr="00E56D27">
          <w:rPr>
            <w:color w:val="000000" w:themeColor="text1"/>
            <w:sz w:val="24"/>
            <w:szCs w:val="24"/>
          </w:rPr>
          <w:t>пунктах 3.1</w:t>
        </w:r>
      </w:hyperlink>
      <w:r w:rsidRPr="00E56D27">
        <w:rPr>
          <w:color w:val="000000" w:themeColor="text1"/>
          <w:sz w:val="24"/>
          <w:szCs w:val="24"/>
        </w:rPr>
        <w:t xml:space="preserve"> - </w:t>
      </w:r>
      <w:hyperlink w:anchor="Par18" w:history="1">
        <w:r w:rsidRPr="00E56D27">
          <w:rPr>
            <w:color w:val="000000" w:themeColor="text1"/>
            <w:sz w:val="24"/>
            <w:szCs w:val="24"/>
          </w:rPr>
          <w:t>3.4 раздела 2</w:t>
        </w:r>
      </w:hyperlink>
      <w:r w:rsidRPr="00E56D27">
        <w:rPr>
          <w:color w:val="000000" w:themeColor="text1"/>
          <w:sz w:val="24"/>
          <w:szCs w:val="24"/>
        </w:rPr>
        <w:t xml:space="preserve"> настоящего Порядка условиям.</w:t>
      </w:r>
    </w:p>
    <w:p w:rsidR="00D475D9" w:rsidRPr="00E56D27" w:rsidRDefault="00D475D9" w:rsidP="00D475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4. Порядок опубликования Перечня</w:t>
      </w: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bookmarkStart w:id="2" w:name="Par46"/>
      <w:bookmarkEnd w:id="2"/>
      <w:r w:rsidRPr="00E56D27">
        <w:rPr>
          <w:color w:val="000000" w:themeColor="text1"/>
          <w:sz w:val="24"/>
          <w:szCs w:val="24"/>
        </w:rPr>
        <w:t xml:space="preserve">1. Опубликование Перечня осуществляется в официальном печатном издании - районной газете «Междуречье», а также путем размещения Перечня на официальном сайте администрации </w:t>
      </w:r>
      <w:r w:rsidR="00EF5D01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 в сети «Интернет» (или) на официальном сайте информационной поддержки субъектов малого и среднего предпринимательства в установленном порядке.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 </w:t>
      </w:r>
      <w:hyperlink w:anchor="Par46" w:history="1">
        <w:r w:rsidRPr="00E56D27">
          <w:rPr>
            <w:color w:val="000000" w:themeColor="text1"/>
            <w:sz w:val="24"/>
            <w:szCs w:val="24"/>
          </w:rPr>
          <w:t>пункте 1</w:t>
        </w:r>
      </w:hyperlink>
      <w:r w:rsidRPr="00E56D27">
        <w:rPr>
          <w:color w:val="000000" w:themeColor="text1"/>
          <w:sz w:val="24"/>
          <w:szCs w:val="24"/>
        </w:rPr>
        <w:t xml:space="preserve"> настоящего раздела.</w:t>
      </w:r>
    </w:p>
    <w:p w:rsidR="00D475D9" w:rsidRPr="00E56D27" w:rsidRDefault="00D475D9" w:rsidP="00D475D9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lastRenderedPageBreak/>
        <w:t>5. Порядок предоставления информации, содержащейся в Перечне</w:t>
      </w:r>
    </w:p>
    <w:p w:rsidR="0027430D" w:rsidRPr="00E56D27" w:rsidRDefault="0027430D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r w:rsidR="0027430D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области, в порядке, предусмотренном действующим законодательством.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2. Запрашиваемая информация предоставляется в письменном виде в тридцатидневный срок со дня получения запроса.</w:t>
      </w:r>
    </w:p>
    <w:p w:rsidR="00D475D9" w:rsidRPr="00E56D27" w:rsidRDefault="00D475D9" w:rsidP="00D475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6. Порядок и условия предоставления муниципального</w:t>
      </w:r>
      <w:r w:rsidR="0027430D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имущества в аренду</w:t>
      </w:r>
    </w:p>
    <w:p w:rsidR="00D475D9" w:rsidRPr="00E56D27" w:rsidRDefault="00D475D9" w:rsidP="00D475D9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475D9" w:rsidRPr="00E56D27" w:rsidRDefault="00D475D9" w:rsidP="00D475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1. Арендодателем при сдаче в аренду объектов муниципального недвижимого имущества, указанных в Перечне, выступает муниципальное образование - </w:t>
      </w:r>
      <w:r w:rsidR="0027430D" w:rsidRPr="00E56D27">
        <w:rPr>
          <w:sz w:val="24"/>
          <w:szCs w:val="24"/>
        </w:rPr>
        <w:t xml:space="preserve">Кузьмичевское сельское поселение </w:t>
      </w:r>
      <w:r w:rsidR="0027430D" w:rsidRPr="00E56D27">
        <w:rPr>
          <w:color w:val="000000" w:themeColor="text1"/>
          <w:sz w:val="24"/>
          <w:szCs w:val="24"/>
        </w:rPr>
        <w:t>Городищенского муниципального</w:t>
      </w:r>
      <w:r w:rsidRPr="00E56D27">
        <w:rPr>
          <w:color w:val="000000" w:themeColor="text1"/>
          <w:sz w:val="24"/>
          <w:szCs w:val="24"/>
        </w:rPr>
        <w:t xml:space="preserve"> район</w:t>
      </w:r>
      <w:r w:rsidR="0027430D" w:rsidRPr="00E56D27">
        <w:rPr>
          <w:color w:val="000000" w:themeColor="text1"/>
          <w:sz w:val="24"/>
          <w:szCs w:val="24"/>
        </w:rPr>
        <w:t>а</w:t>
      </w:r>
      <w:r w:rsidRPr="00E56D27">
        <w:rPr>
          <w:color w:val="000000" w:themeColor="text1"/>
          <w:sz w:val="24"/>
          <w:szCs w:val="24"/>
        </w:rPr>
        <w:t xml:space="preserve"> Волгоградской области в лице уполномоченного органа.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2. </w:t>
      </w:r>
      <w:proofErr w:type="gramStart"/>
      <w:r w:rsidRPr="00E56D27">
        <w:rPr>
          <w:color w:val="000000" w:themeColor="text1"/>
          <w:sz w:val="24"/>
          <w:szCs w:val="24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56D27">
        <w:rPr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E56D27">
        <w:rPr>
          <w:sz w:val="24"/>
          <w:szCs w:val="24"/>
        </w:rPr>
        <w:t xml:space="preserve"> </w:t>
      </w:r>
      <w:proofErr w:type="gramStart"/>
      <w:r w:rsidRPr="00E56D27">
        <w:rPr>
          <w:sz w:val="24"/>
          <w:szCs w:val="24"/>
        </w:rPr>
        <w:t>профессиональный доход»,</w:t>
      </w:r>
      <w:r w:rsidR="003E3394" w:rsidRPr="00E56D27">
        <w:rPr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 xml:space="preserve">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4" w:history="1">
        <w:r w:rsidRPr="00E56D27">
          <w:rPr>
            <w:color w:val="000000" w:themeColor="text1"/>
            <w:sz w:val="24"/>
            <w:szCs w:val="24"/>
          </w:rPr>
          <w:t>законом</w:t>
        </w:r>
      </w:hyperlink>
      <w:r w:rsidRPr="00E56D27">
        <w:rPr>
          <w:color w:val="000000" w:themeColor="text1"/>
          <w:sz w:val="24"/>
          <w:szCs w:val="24"/>
        </w:rPr>
        <w:t xml:space="preserve"> </w:t>
      </w:r>
      <w:r w:rsidR="003E3394" w:rsidRPr="00E56D27">
        <w:rPr>
          <w:color w:val="000000" w:themeColor="text1"/>
          <w:sz w:val="24"/>
          <w:szCs w:val="24"/>
        </w:rPr>
        <w:t xml:space="preserve">от 22 июля 2008 года </w:t>
      </w:r>
      <w:r w:rsidRPr="00E56D27">
        <w:rPr>
          <w:color w:val="000000" w:themeColor="text1"/>
          <w:sz w:val="24"/>
          <w:szCs w:val="24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proofErr w:type="gramEnd"/>
      <w:r w:rsidRPr="00E56D27">
        <w:rPr>
          <w:color w:val="000000" w:themeColor="text1"/>
          <w:sz w:val="24"/>
          <w:szCs w:val="24"/>
        </w:rPr>
        <w:t xml:space="preserve"> </w:t>
      </w:r>
      <w:proofErr w:type="gramStart"/>
      <w:r w:rsidRPr="00E56D27">
        <w:rPr>
          <w:color w:val="000000" w:themeColor="text1"/>
          <w:sz w:val="24"/>
          <w:szCs w:val="24"/>
        </w:rPr>
        <w:t xml:space="preserve">в </w:t>
      </w:r>
      <w:hyperlink r:id="rId15" w:history="1">
        <w:r w:rsidRPr="00E56D27">
          <w:rPr>
            <w:color w:val="000000" w:themeColor="text1"/>
            <w:sz w:val="24"/>
            <w:szCs w:val="24"/>
          </w:rPr>
          <w:t>подпунктах 6</w:t>
        </w:r>
      </w:hyperlink>
      <w:r w:rsidRPr="00E56D27">
        <w:rPr>
          <w:color w:val="000000" w:themeColor="text1"/>
          <w:sz w:val="24"/>
          <w:szCs w:val="24"/>
        </w:rPr>
        <w:t xml:space="preserve">, </w:t>
      </w:r>
      <w:hyperlink r:id="rId16" w:history="1">
        <w:r w:rsidRPr="00E56D27">
          <w:rPr>
            <w:color w:val="000000" w:themeColor="text1"/>
            <w:sz w:val="24"/>
            <w:szCs w:val="24"/>
          </w:rPr>
          <w:t>8</w:t>
        </w:r>
      </w:hyperlink>
      <w:r w:rsidRPr="00E56D27">
        <w:rPr>
          <w:color w:val="000000" w:themeColor="text1"/>
          <w:sz w:val="24"/>
          <w:szCs w:val="24"/>
        </w:rPr>
        <w:t xml:space="preserve"> и </w:t>
      </w:r>
      <w:hyperlink r:id="rId17" w:history="1">
        <w:r w:rsidR="003E3394" w:rsidRPr="00E56D27">
          <w:rPr>
            <w:color w:val="000000" w:themeColor="text1"/>
            <w:sz w:val="24"/>
            <w:szCs w:val="24"/>
          </w:rPr>
          <w:t xml:space="preserve">9 </w:t>
        </w:r>
        <w:r w:rsidRPr="00E56D27">
          <w:rPr>
            <w:color w:val="000000" w:themeColor="text1"/>
            <w:sz w:val="24"/>
            <w:szCs w:val="24"/>
          </w:rPr>
          <w:t>пункта 2 статьи 39.3 Земельного кодекса Российской Федерации</w:t>
        </w:r>
      </w:hyperlink>
      <w:r w:rsidRPr="00E56D27">
        <w:rPr>
          <w:color w:val="000000" w:themeColor="text1"/>
          <w:sz w:val="24"/>
          <w:szCs w:val="24"/>
        </w:rPr>
        <w:t>. 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proofErr w:type="gramEnd"/>
      <w:r w:rsidRPr="00E56D27">
        <w:rPr>
          <w:color w:val="000000" w:themeColor="text1"/>
          <w:sz w:val="24"/>
          <w:szCs w:val="24"/>
        </w:rPr>
        <w:t xml:space="preserve"> В указанные перечни не включаются земельные участки, предусмотренные </w:t>
      </w:r>
      <w:hyperlink r:id="rId18" w:history="1">
        <w:r w:rsidRPr="00E56D27">
          <w:rPr>
            <w:color w:val="000000" w:themeColor="text1"/>
            <w:sz w:val="24"/>
            <w:szCs w:val="24"/>
          </w:rPr>
          <w:t>подпунктами 1</w:t>
        </w:r>
      </w:hyperlink>
      <w:r w:rsidRPr="00E56D27">
        <w:rPr>
          <w:color w:val="000000" w:themeColor="text1"/>
          <w:sz w:val="24"/>
          <w:szCs w:val="24"/>
        </w:rPr>
        <w:t xml:space="preserve"> - </w:t>
      </w:r>
      <w:hyperlink r:id="rId19" w:history="1">
        <w:r w:rsidRPr="00E56D27">
          <w:rPr>
            <w:color w:val="000000" w:themeColor="text1"/>
            <w:sz w:val="24"/>
            <w:szCs w:val="24"/>
          </w:rPr>
          <w:t>10</w:t>
        </w:r>
      </w:hyperlink>
      <w:r w:rsidRPr="00E56D27">
        <w:rPr>
          <w:color w:val="000000" w:themeColor="text1"/>
          <w:sz w:val="24"/>
          <w:szCs w:val="24"/>
        </w:rPr>
        <w:t xml:space="preserve">, </w:t>
      </w:r>
      <w:hyperlink r:id="rId20" w:history="1">
        <w:r w:rsidRPr="00E56D27">
          <w:rPr>
            <w:color w:val="000000" w:themeColor="text1"/>
            <w:sz w:val="24"/>
            <w:szCs w:val="24"/>
          </w:rPr>
          <w:t>13</w:t>
        </w:r>
      </w:hyperlink>
      <w:r w:rsidRPr="00E56D27">
        <w:rPr>
          <w:color w:val="000000" w:themeColor="text1"/>
          <w:sz w:val="24"/>
          <w:szCs w:val="24"/>
        </w:rPr>
        <w:t xml:space="preserve"> - </w:t>
      </w:r>
      <w:hyperlink r:id="rId21" w:history="1">
        <w:r w:rsidRPr="00E56D27">
          <w:rPr>
            <w:color w:val="000000" w:themeColor="text1"/>
            <w:sz w:val="24"/>
            <w:szCs w:val="24"/>
          </w:rPr>
          <w:t>15</w:t>
        </w:r>
      </w:hyperlink>
      <w:r w:rsidRPr="00E56D27">
        <w:rPr>
          <w:color w:val="000000" w:themeColor="text1"/>
          <w:sz w:val="24"/>
          <w:szCs w:val="24"/>
        </w:rPr>
        <w:t xml:space="preserve">, </w:t>
      </w:r>
      <w:hyperlink r:id="rId22" w:history="1">
        <w:r w:rsidRPr="00E56D27">
          <w:rPr>
            <w:color w:val="000000" w:themeColor="text1"/>
            <w:sz w:val="24"/>
            <w:szCs w:val="24"/>
          </w:rPr>
          <w:t>18</w:t>
        </w:r>
      </w:hyperlink>
      <w:r w:rsidRPr="00E56D27">
        <w:rPr>
          <w:color w:val="000000" w:themeColor="text1"/>
          <w:sz w:val="24"/>
          <w:szCs w:val="24"/>
        </w:rPr>
        <w:t xml:space="preserve"> и </w:t>
      </w:r>
      <w:hyperlink r:id="rId23" w:history="1">
        <w:r w:rsidRPr="00E56D27">
          <w:rPr>
            <w:color w:val="000000" w:themeColor="text1"/>
            <w:sz w:val="24"/>
            <w:szCs w:val="24"/>
          </w:rPr>
          <w:t>19 пункта 8 статьи 39.11</w:t>
        </w:r>
      </w:hyperlink>
      <w:r w:rsidRPr="00E56D27">
        <w:rPr>
          <w:color w:val="000000" w:themeColor="text1"/>
          <w:sz w:val="24"/>
          <w:szCs w:val="24"/>
        </w:rPr>
        <w:t xml:space="preserve">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строительства.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56D27">
        <w:rPr>
          <w:color w:val="000000" w:themeColor="text1"/>
          <w:sz w:val="24"/>
          <w:szCs w:val="24"/>
        </w:rPr>
        <w:t>ии ау</w:t>
      </w:r>
      <w:proofErr w:type="gramEnd"/>
      <w:r w:rsidRPr="00E56D27">
        <w:rPr>
          <w:color w:val="000000" w:themeColor="text1"/>
          <w:sz w:val="24"/>
          <w:szCs w:val="24"/>
        </w:rPr>
        <w:t>кциона срок следующие документы: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56D27">
        <w:rPr>
          <w:color w:val="000000" w:themeColor="text1"/>
          <w:sz w:val="24"/>
          <w:szCs w:val="24"/>
        </w:rPr>
        <w:t>ии ау</w:t>
      </w:r>
      <w:proofErr w:type="gramEnd"/>
      <w:r w:rsidRPr="00E56D27">
        <w:rPr>
          <w:color w:val="000000" w:themeColor="text1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2) копии документов, удостоверяющих личность заявителя (для граждан);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>4) документы, подтверждающие внесение задатка.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56D27">
        <w:rPr>
          <w:color w:val="000000" w:themeColor="text1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4" w:history="1">
        <w:r w:rsidRPr="00E56D27">
          <w:rPr>
            <w:color w:val="000000" w:themeColor="text1"/>
            <w:sz w:val="24"/>
            <w:szCs w:val="24"/>
          </w:rPr>
          <w:t>частью 4 статьи 18</w:t>
        </w:r>
      </w:hyperlink>
      <w:r w:rsidRPr="00E56D27">
        <w:rPr>
          <w:color w:val="000000" w:themeColor="text1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E56D27">
        <w:rPr>
          <w:color w:val="000000" w:themeColor="text1"/>
          <w:sz w:val="24"/>
          <w:szCs w:val="24"/>
        </w:rPr>
        <w:t xml:space="preserve"> </w:t>
      </w:r>
      <w:proofErr w:type="gramStart"/>
      <w:r w:rsidRPr="00E56D27">
        <w:rPr>
          <w:color w:val="000000" w:themeColor="text1"/>
          <w:sz w:val="24"/>
          <w:szCs w:val="24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5" w:history="1">
        <w:r w:rsidRPr="00E56D27">
          <w:rPr>
            <w:color w:val="000000" w:themeColor="text1"/>
            <w:sz w:val="24"/>
            <w:szCs w:val="24"/>
          </w:rPr>
          <w:t>частью 5 статьи 4</w:t>
        </w:r>
      </w:hyperlink>
      <w:r w:rsidRPr="00E56D27">
        <w:rPr>
          <w:color w:val="000000" w:themeColor="text1"/>
          <w:sz w:val="24"/>
          <w:szCs w:val="24"/>
        </w:rPr>
        <w:t xml:space="preserve"> указанного Федерального закона.</w:t>
      </w:r>
      <w:proofErr w:type="gramEnd"/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E56D27">
        <w:rPr>
          <w:color w:val="000000" w:themeColor="text1"/>
          <w:sz w:val="24"/>
          <w:szCs w:val="24"/>
        </w:rPr>
        <w:t xml:space="preserve">Участниками аукциона на право заключения договора аренды, включенного в перечень государственного имущества или перечень муниципального имущества, предусмотренные </w:t>
      </w:r>
      <w:hyperlink r:id="rId26" w:history="1">
        <w:r w:rsidRPr="00E56D27">
          <w:rPr>
            <w:color w:val="000000" w:themeColor="text1"/>
            <w:sz w:val="24"/>
            <w:szCs w:val="24"/>
          </w:rPr>
          <w:t>частью 4 статьи 18</w:t>
        </w:r>
      </w:hyperlink>
      <w:r w:rsidRPr="00E56D27">
        <w:rPr>
          <w:color w:val="000000" w:themeColor="text1"/>
          <w:sz w:val="24"/>
          <w:szCs w:val="24"/>
        </w:rPr>
        <w:t xml:space="preserve"> Федерального закона </w:t>
      </w:r>
      <w:r w:rsidR="00F3677C" w:rsidRPr="00E56D27">
        <w:rPr>
          <w:color w:val="000000" w:themeColor="text1"/>
          <w:sz w:val="24"/>
          <w:szCs w:val="24"/>
        </w:rPr>
        <w:t xml:space="preserve">от 24 июля 2007 года </w:t>
      </w:r>
      <w:r w:rsidRPr="00E56D27">
        <w:rPr>
          <w:color w:val="000000" w:themeColor="text1"/>
          <w:sz w:val="24"/>
          <w:szCs w:val="24"/>
        </w:rPr>
        <w:t>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proofErr w:type="gramEnd"/>
      <w:r w:rsidRPr="00E56D27">
        <w:rPr>
          <w:color w:val="000000" w:themeColor="text1"/>
          <w:sz w:val="24"/>
          <w:szCs w:val="24"/>
        </w:rPr>
        <w:t xml:space="preserve"> в соответствии с </w:t>
      </w:r>
      <w:hyperlink r:id="rId27" w:history="1">
        <w:r w:rsidRPr="00E56D27">
          <w:rPr>
            <w:color w:val="000000" w:themeColor="text1"/>
            <w:sz w:val="24"/>
            <w:szCs w:val="24"/>
          </w:rPr>
          <w:t>частью 3 статьи 14</w:t>
        </w:r>
      </w:hyperlink>
      <w:r w:rsidRPr="00E56D27">
        <w:rPr>
          <w:color w:val="000000" w:themeColor="text1"/>
          <w:sz w:val="24"/>
          <w:szCs w:val="24"/>
        </w:rPr>
        <w:t xml:space="preserve"> указанного Федерального закона.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E56D27">
        <w:rPr>
          <w:sz w:val="24"/>
          <w:szCs w:val="24"/>
        </w:rPr>
        <w:t xml:space="preserve">Также участниками аукциона на право заключения договора аренды, включенного в перечень государственного имущества или перечень муниципального </w:t>
      </w:r>
      <w:proofErr w:type="gramStart"/>
      <w:r w:rsidRPr="00E56D27">
        <w:rPr>
          <w:sz w:val="24"/>
          <w:szCs w:val="24"/>
        </w:rPr>
        <w:t xml:space="preserve">имущества, предусмотренные </w:t>
      </w:r>
      <w:hyperlink r:id="rId28" w:history="1">
        <w:r w:rsidRPr="00E56D27">
          <w:rPr>
            <w:sz w:val="24"/>
            <w:szCs w:val="24"/>
          </w:rPr>
          <w:t>частью 1 статьи 14.1</w:t>
        </w:r>
      </w:hyperlink>
      <w:r w:rsidRPr="00E56D27">
        <w:rPr>
          <w:sz w:val="24"/>
          <w:szCs w:val="24"/>
        </w:rPr>
        <w:t xml:space="preserve"> Федерального закона от 24 ию</w:t>
      </w:r>
      <w:r w:rsidR="00F3677C" w:rsidRPr="00E56D27">
        <w:rPr>
          <w:sz w:val="24"/>
          <w:szCs w:val="24"/>
        </w:rPr>
        <w:t xml:space="preserve">ля 2007 года </w:t>
      </w:r>
      <w:r w:rsidRPr="00E56D27">
        <w:rPr>
          <w:sz w:val="24"/>
          <w:szCs w:val="24"/>
        </w:rPr>
        <w:t>№ 209-ФЗ  могут</w:t>
      </w:r>
      <w:proofErr w:type="gramEnd"/>
      <w:r w:rsidRPr="00E56D27">
        <w:rPr>
          <w:sz w:val="24"/>
          <w:szCs w:val="24"/>
        </w:rPr>
        <w:t xml:space="preserve"> являться физические лица, не являющим</w:t>
      </w:r>
      <w:r w:rsidR="00F3677C" w:rsidRPr="00E56D27">
        <w:rPr>
          <w:sz w:val="24"/>
          <w:szCs w:val="24"/>
        </w:rPr>
        <w:t>и</w:t>
      </w:r>
      <w:r w:rsidRPr="00E56D27">
        <w:rPr>
          <w:sz w:val="24"/>
          <w:szCs w:val="24"/>
        </w:rPr>
        <w:t>ся индивидуальными предпринимателями и применяющим специальный налоговый режим                                    «Налог на профессиональный доход».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3. Извещение о проведении торгов размещается в районной газете «Междуречье», на официальном сайте администрации </w:t>
      </w:r>
      <w:r w:rsidR="00F3677C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 xml:space="preserve">Городищенского муниципального района Волгоградской области в сети «Интернет»,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E56D27">
        <w:rPr>
          <w:color w:val="000000" w:themeColor="text1"/>
          <w:sz w:val="24"/>
          <w:szCs w:val="24"/>
        </w:rPr>
        <w:t>www.torgi.gov.ru</w:t>
      </w:r>
      <w:proofErr w:type="spellEnd"/>
      <w:r w:rsidRPr="00E56D27">
        <w:rPr>
          <w:color w:val="000000" w:themeColor="text1"/>
          <w:sz w:val="24"/>
          <w:szCs w:val="24"/>
        </w:rPr>
        <w:t>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4.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Федерации, нормативно-правовых актов Волгоградской области и нормативно-правовых актов </w:t>
      </w:r>
      <w:r w:rsidR="00F3677C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5. </w:t>
      </w:r>
      <w:proofErr w:type="gramStart"/>
      <w:r w:rsidRPr="00E56D27">
        <w:rPr>
          <w:color w:val="000000" w:themeColor="text1"/>
          <w:sz w:val="24"/>
          <w:szCs w:val="24"/>
        </w:rPr>
        <w:t xml:space="preserve">Торги проводятся в соответствии с требованиями Федерального </w:t>
      </w:r>
      <w:hyperlink r:id="rId29" w:history="1">
        <w:r w:rsidRPr="00E56D27">
          <w:rPr>
            <w:color w:val="000000" w:themeColor="text1"/>
            <w:sz w:val="24"/>
            <w:szCs w:val="24"/>
          </w:rPr>
          <w:t>закона</w:t>
        </w:r>
      </w:hyperlink>
      <w:r w:rsidR="00D27DCC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 xml:space="preserve">№ 135-ФЗ «О защите конкуренции» в порядке, установленном приказом Федеральной антимонопольной службы Российской Федерации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r w:rsidRPr="00E56D27">
        <w:rPr>
          <w:color w:val="000000" w:themeColor="text1"/>
          <w:sz w:val="24"/>
          <w:szCs w:val="24"/>
        </w:rPr>
        <w:lastRenderedPageBreak/>
        <w:t>пользования в отношении государственного или муниципального имущества, и перечне</w:t>
      </w:r>
      <w:proofErr w:type="gramEnd"/>
      <w:r w:rsidRPr="00E56D27">
        <w:rPr>
          <w:color w:val="000000" w:themeColor="text1"/>
          <w:sz w:val="24"/>
          <w:szCs w:val="24"/>
        </w:rPr>
        <w:t xml:space="preserve"> видов имущества,</w:t>
      </w:r>
      <w:r w:rsidR="00D27DCC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6. </w:t>
      </w:r>
      <w:proofErr w:type="gramStart"/>
      <w:r w:rsidRPr="00E56D27">
        <w:rPr>
          <w:color w:val="000000" w:themeColor="text1"/>
          <w:sz w:val="24"/>
          <w:szCs w:val="24"/>
        </w:rPr>
        <w:t>Включенное в Перечень муниципальное имущество предоставляется в аренду на срок</w:t>
      </w:r>
      <w:r w:rsidR="00D27DCC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не менее 5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D27DCC" w:rsidRPr="00E56D27">
        <w:rPr>
          <w:color w:val="000000" w:themeColor="text1"/>
          <w:sz w:val="24"/>
          <w:szCs w:val="24"/>
        </w:rPr>
        <w:t xml:space="preserve">, </w:t>
      </w:r>
      <w:r w:rsidRPr="00E56D27">
        <w:rPr>
          <w:sz w:val="24"/>
          <w:szCs w:val="24"/>
        </w:rPr>
        <w:t>а также физических лиц, не являющихся индивидуальными предпринимателями и применяющим специальный нал</w:t>
      </w:r>
      <w:r w:rsidR="00D27DCC" w:rsidRPr="00E56D27">
        <w:rPr>
          <w:sz w:val="24"/>
          <w:szCs w:val="24"/>
        </w:rPr>
        <w:t xml:space="preserve">оговый режим </w:t>
      </w:r>
      <w:r w:rsidRPr="00E56D27">
        <w:rPr>
          <w:sz w:val="24"/>
          <w:szCs w:val="24"/>
        </w:rPr>
        <w:t>«Налог на профессиональный доход»</w:t>
      </w:r>
      <w:r w:rsidR="00D27DCC" w:rsidRPr="00E56D27">
        <w:rPr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не исходит инициатива о заключении договора аренды на меньший срок.</w:t>
      </w:r>
      <w:proofErr w:type="gramEnd"/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E56D27">
        <w:rPr>
          <w:color w:val="000000" w:themeColor="text1"/>
          <w:sz w:val="24"/>
          <w:szCs w:val="24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</w:t>
      </w:r>
      <w:r w:rsidR="00D27DCC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sz w:val="24"/>
          <w:szCs w:val="24"/>
        </w:rPr>
        <w:t>а также  от физических лиц, применяющих специальный налоговый режим «Налог на профессиональный доход»</w:t>
      </w:r>
      <w:r w:rsidR="00D27DCC" w:rsidRPr="00E56D27">
        <w:rPr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>исходит инициатива о заключении договора аренды на срок, меньший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</w:t>
      </w:r>
      <w:proofErr w:type="gramEnd"/>
      <w:r w:rsidRPr="00E56D27">
        <w:rPr>
          <w:color w:val="000000" w:themeColor="text1"/>
          <w:sz w:val="24"/>
          <w:szCs w:val="24"/>
        </w:rPr>
        <w:t xml:space="preserve"> среднего предпринимательства</w:t>
      </w:r>
      <w:r w:rsidRPr="00E56D27">
        <w:rPr>
          <w:sz w:val="24"/>
          <w:szCs w:val="24"/>
        </w:rPr>
        <w:t>,  а также физических лиц, применяющих специальный налоговый режим  «Налог  на профессиональный доход».</w:t>
      </w:r>
    </w:p>
    <w:p w:rsidR="00D475D9" w:rsidRPr="00E56D27" w:rsidRDefault="00D475D9" w:rsidP="00D475D9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E56D27">
        <w:rPr>
          <w:color w:val="000000" w:themeColor="text1"/>
          <w:sz w:val="24"/>
          <w:szCs w:val="24"/>
        </w:rPr>
        <w:t xml:space="preserve">7. </w:t>
      </w:r>
      <w:proofErr w:type="gramStart"/>
      <w:r w:rsidRPr="00E56D27">
        <w:rPr>
          <w:color w:val="000000" w:themeColor="text1"/>
          <w:sz w:val="24"/>
          <w:szCs w:val="24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служит основанием</w:t>
      </w:r>
      <w:r w:rsidR="00E56D27" w:rsidRPr="00E56D27">
        <w:rPr>
          <w:color w:val="000000" w:themeColor="text1"/>
          <w:sz w:val="24"/>
          <w:szCs w:val="24"/>
        </w:rPr>
        <w:t xml:space="preserve"> </w:t>
      </w:r>
      <w:r w:rsidRPr="00E56D27">
        <w:rPr>
          <w:color w:val="000000" w:themeColor="text1"/>
          <w:sz w:val="24"/>
          <w:szCs w:val="24"/>
        </w:rPr>
        <w:t xml:space="preserve">для расторжения договора аренды администрацией </w:t>
      </w:r>
      <w:r w:rsidR="00E56D27" w:rsidRPr="00E56D27">
        <w:rPr>
          <w:sz w:val="24"/>
          <w:szCs w:val="24"/>
        </w:rPr>
        <w:t xml:space="preserve">Кузьмичевского сельского поселения </w:t>
      </w:r>
      <w:r w:rsidRPr="00E56D27">
        <w:rPr>
          <w:color w:val="000000" w:themeColor="text1"/>
          <w:sz w:val="24"/>
          <w:szCs w:val="24"/>
        </w:rPr>
        <w:t>Городищенского муниципального района Волгоградской области в одностороннем порядке.</w:t>
      </w:r>
      <w:proofErr w:type="gramEnd"/>
    </w:p>
    <w:p w:rsidR="00D475D9" w:rsidRPr="00E56D27" w:rsidRDefault="00D475D9" w:rsidP="00D475D9">
      <w:pPr>
        <w:rPr>
          <w:color w:val="000000" w:themeColor="text1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EA0689">
      <w:pPr>
        <w:pStyle w:val="ConsPlusNormal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475D9" w:rsidRPr="00E56D27" w:rsidRDefault="00D475D9" w:rsidP="008B0525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sectPr w:rsidR="00D475D9" w:rsidRPr="00E56D27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75"/>
    <w:multiLevelType w:val="hybridMultilevel"/>
    <w:tmpl w:val="4B3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1B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68D9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68F3"/>
    <w:rsid w:val="000F7AB9"/>
    <w:rsid w:val="00102237"/>
    <w:rsid w:val="0010264E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243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A7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B3D6E"/>
    <w:rsid w:val="001B7AEB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042D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0541"/>
    <w:rsid w:val="002426DF"/>
    <w:rsid w:val="00242862"/>
    <w:rsid w:val="0024294C"/>
    <w:rsid w:val="00242B6E"/>
    <w:rsid w:val="00244868"/>
    <w:rsid w:val="00244948"/>
    <w:rsid w:val="00244A1C"/>
    <w:rsid w:val="00245938"/>
    <w:rsid w:val="00245AC7"/>
    <w:rsid w:val="00245E27"/>
    <w:rsid w:val="00245E77"/>
    <w:rsid w:val="00247E33"/>
    <w:rsid w:val="00250FFC"/>
    <w:rsid w:val="00253CD5"/>
    <w:rsid w:val="002548B8"/>
    <w:rsid w:val="002552D3"/>
    <w:rsid w:val="00256B29"/>
    <w:rsid w:val="00256BB1"/>
    <w:rsid w:val="002603A0"/>
    <w:rsid w:val="00261B2B"/>
    <w:rsid w:val="00263361"/>
    <w:rsid w:val="00265A72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430D"/>
    <w:rsid w:val="00276D1D"/>
    <w:rsid w:val="00282137"/>
    <w:rsid w:val="00282765"/>
    <w:rsid w:val="002840DA"/>
    <w:rsid w:val="0028630E"/>
    <w:rsid w:val="002867AF"/>
    <w:rsid w:val="00290558"/>
    <w:rsid w:val="0029172B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819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39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1AE0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076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0D3C"/>
    <w:rsid w:val="004B2DA0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213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3250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E39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324"/>
    <w:rsid w:val="005F7A5A"/>
    <w:rsid w:val="0060153E"/>
    <w:rsid w:val="00602119"/>
    <w:rsid w:val="006029D1"/>
    <w:rsid w:val="00602F7E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31"/>
    <w:rsid w:val="00643EA5"/>
    <w:rsid w:val="00644520"/>
    <w:rsid w:val="00644933"/>
    <w:rsid w:val="00644E51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5885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1FC9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71ED"/>
    <w:rsid w:val="00897610"/>
    <w:rsid w:val="008A2108"/>
    <w:rsid w:val="008A35AD"/>
    <w:rsid w:val="008A6FC5"/>
    <w:rsid w:val="008A7087"/>
    <w:rsid w:val="008B03D9"/>
    <w:rsid w:val="008B0525"/>
    <w:rsid w:val="008B0565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68AD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C74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3E95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1470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A2D"/>
    <w:rsid w:val="00A056AB"/>
    <w:rsid w:val="00A05899"/>
    <w:rsid w:val="00A11B4F"/>
    <w:rsid w:val="00A12389"/>
    <w:rsid w:val="00A1429F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8D2"/>
    <w:rsid w:val="00A8193A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5C9F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AF7EDC"/>
    <w:rsid w:val="00B0150C"/>
    <w:rsid w:val="00B01B0D"/>
    <w:rsid w:val="00B02485"/>
    <w:rsid w:val="00B04B54"/>
    <w:rsid w:val="00B04BB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06B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6F96"/>
    <w:rsid w:val="00B972B6"/>
    <w:rsid w:val="00B97487"/>
    <w:rsid w:val="00BA0DBB"/>
    <w:rsid w:val="00BA3946"/>
    <w:rsid w:val="00BA435B"/>
    <w:rsid w:val="00BA449C"/>
    <w:rsid w:val="00BA4878"/>
    <w:rsid w:val="00BA5559"/>
    <w:rsid w:val="00BA6A3E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27DCC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475D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076E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6D27"/>
    <w:rsid w:val="00E57289"/>
    <w:rsid w:val="00E57779"/>
    <w:rsid w:val="00E579C1"/>
    <w:rsid w:val="00E602D9"/>
    <w:rsid w:val="00E60BC4"/>
    <w:rsid w:val="00E61216"/>
    <w:rsid w:val="00E6206A"/>
    <w:rsid w:val="00E627E5"/>
    <w:rsid w:val="00E63930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852"/>
    <w:rsid w:val="00E96E7A"/>
    <w:rsid w:val="00E96F5D"/>
    <w:rsid w:val="00E971F7"/>
    <w:rsid w:val="00E977C3"/>
    <w:rsid w:val="00E97D68"/>
    <w:rsid w:val="00EA0689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5D01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75E"/>
    <w:rsid w:val="00F05A5C"/>
    <w:rsid w:val="00F062E4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054D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677C"/>
    <w:rsid w:val="00F37066"/>
    <w:rsid w:val="00F40408"/>
    <w:rsid w:val="00F40A0A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3D38"/>
    <w:rsid w:val="00F7422D"/>
    <w:rsid w:val="00F74FE8"/>
    <w:rsid w:val="00F7525F"/>
    <w:rsid w:val="00F77394"/>
    <w:rsid w:val="00F7783A"/>
    <w:rsid w:val="00F81360"/>
    <w:rsid w:val="00F81AC5"/>
    <w:rsid w:val="00F8213A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1E8"/>
    <w:rsid w:val="00FE25F7"/>
    <w:rsid w:val="00FE507C"/>
    <w:rsid w:val="00FE59BC"/>
    <w:rsid w:val="00FE5D01"/>
    <w:rsid w:val="00FE5ED9"/>
    <w:rsid w:val="00FF09E5"/>
    <w:rsid w:val="00FF3D9A"/>
    <w:rsid w:val="00FF4609"/>
    <w:rsid w:val="00FF5457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04BB3"/>
    <w:rPr>
      <w:color w:val="0000FF" w:themeColor="hyperlink"/>
      <w:u w:val="single"/>
    </w:rPr>
  </w:style>
  <w:style w:type="character" w:customStyle="1" w:styleId="11">
    <w:name w:val="Гиперссылка1"/>
    <w:basedOn w:val="a0"/>
    <w:rsid w:val="008D68AD"/>
  </w:style>
  <w:style w:type="paragraph" w:customStyle="1" w:styleId="a7">
    <w:name w:val="Нормальный (таблица)"/>
    <w:basedOn w:val="a"/>
    <w:next w:val="a"/>
    <w:uiPriority w:val="99"/>
    <w:rsid w:val="005F732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9EA8BF88E8A61EA6BF18D5A7F1E77D17A3100E458DD6E67A902E141CF9B4493FF559367772589CC939E660mFa7H" TargetMode="External"/><Relationship Id="rId13" Type="http://schemas.openxmlformats.org/officeDocument/2006/relationships/hyperlink" Target="consultantplus://offline/ref=1A589EA8BF88E8A61EA6BF18D5A7F1E77D15A7170A438DD6E67A902E141CF9B45B3FAD5534736D5996DC6FB726A245456027943009EC6021m3a9H" TargetMode="External"/><Relationship Id="rId18" Type="http://schemas.openxmlformats.org/officeDocument/2006/relationships/hyperlink" Target="consultantplus://offline/ref=1A589EA8BF88E8A61EA6BF18D5A7F1E77D16A6100A488DD6E67A902E141CF9B45B3FAD5532736D52CA867FB36FF54C59653B8B3017ECm6a0H" TargetMode="External"/><Relationship Id="rId26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89EA8BF88E8A61EA6BF18D5A7F1E77D16A6100A488DD6E67A902E141CF9B45B3FAD523776670DCF936EEB60F356466627973215mEaEH" TargetMode="External"/><Relationship Id="rId7" Type="http://schemas.openxmlformats.org/officeDocument/2006/relationships/hyperlink" Target="http://pravo.minjust.ru:8080/bigs/showDocument.html?id=3FDE540A-E5EB-49F2-8A37-9DC752B0D91C" TargetMode="External"/><Relationship Id="rId12" Type="http://schemas.openxmlformats.org/officeDocument/2006/relationships/hyperlink" Target="consultantplus://offline/ref=1A589EA8BF88E8A61EA6A115C3CBAEE27E1BFD1F0A418488BC2A96794B4CFFE11B7FAB00653739549CD325E760E94A4766m3a9H" TargetMode="External"/><Relationship Id="rId17" Type="http://schemas.openxmlformats.org/officeDocument/2006/relationships/hyperlink" Target="consultantplus://offline/ref=1A589EA8BF88E8A61EA6BF18D5A7F1E77D10A2160C438DD6E67A902E141CF9B45B3FAD55317B6C52CA867FB36FF54C59653B8B3017ECm6a0H" TargetMode="External"/><Relationship Id="rId25" Type="http://schemas.openxmlformats.org/officeDocument/2006/relationships/hyperlink" Target="consultantplus://offline/ref=1A589EA8BF88E8A61EA6BF18D5A7F1E77D16A5130D458DD6E67A902E141CF9B45B3FAD5534736F5A97DC6FB726A245456027943009EC6021m3a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89EA8BF88E8A61EA6BF18D5A7F1E77D10A2160C438DD6E67A902E141CF9B45B3FAD503070670DCF936EEB60F356466627973215mEaEH" TargetMode="External"/><Relationship Id="rId20" Type="http://schemas.openxmlformats.org/officeDocument/2006/relationships/hyperlink" Target="consultantplus://offline/ref=1A589EA8BF88E8A61EA6BF18D5A7F1E77D16A6100A488DD6E67A902E141CF9B45B3FAD523770670DCF936EEB60F356466627973215mEaEH" TargetMode="External"/><Relationship Id="rId29" Type="http://schemas.openxmlformats.org/officeDocument/2006/relationships/hyperlink" Target="consultantplus://offline/ref=1A589EA8BF88E8A61EA6BF18D5A7F1E77D17A3110C478DD6E67A902E141CF9B4493FF559367772589CC939E660mFa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618317450BB870DE62D8E9573038B810454CE7D7B9770FE84A3B8F527DD38AAE084AD74DA136683BD91C73E34F6365BAC307CB4DA2EE60s4o9H" TargetMode="External"/><Relationship Id="rId11" Type="http://schemas.openxmlformats.org/officeDocument/2006/relationships/hyperlink" Target="consultantplus://offline/ref=1A589EA8BF88E8A61EA6BF18D5A7F1E77D16A5130D458DD6E67A902E141CF9B45B3FAD5534736E5E9DDC6FB726A245456027943009EC6021m3a9H" TargetMode="External"/><Relationship Id="rId24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A589EA8BF88E8A61EA6BF18D5A7F1E77D10A2160C438DD6E67A902E141CF9B45B3FAD503072670DCF936EEB60F356466627973215mEaEH" TargetMode="External"/><Relationship Id="rId23" Type="http://schemas.openxmlformats.org/officeDocument/2006/relationships/hyperlink" Target="consultantplus://offline/ref=1A589EA8BF88E8A61EA6BF18D5A7F1E77D16A6100A488DD6E67A902E141CF9B45B3FAD52377A670DCF936EEB60F356466627973215mEaEH" TargetMode="External"/><Relationship Id="rId28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10" Type="http://schemas.openxmlformats.org/officeDocument/2006/relationships/hyperlink" Target="consultantplus://offline/ref=1A589EA8BF88E8A61EA6BF18D5A7F1E77D17A3110C478DD6E67A902E141CF9B4493FF559367772589CC939E660mFa7H" TargetMode="External"/><Relationship Id="rId19" Type="http://schemas.openxmlformats.org/officeDocument/2006/relationships/hyperlink" Target="consultantplus://offline/ref=1A589EA8BF88E8A61EA6BF18D5A7F1E77D16A6100A488DD6E67A902E141CF9B45B3FAD523773670DCF936EEB60F356466627973215mEa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89EA8BF88E8A61EA6BF18D5A7F1E77D16A41108488DD6E67A902E141CF9B4493FF559367772589CC939E660mFa7H" TargetMode="External"/><Relationship Id="rId14" Type="http://schemas.openxmlformats.org/officeDocument/2006/relationships/hyperlink" Target="consultantplus://offline/ref=1A589EA8BF88E8A61EA6BF18D5A7F1E77D15A7170A438DD6E67A902E141CF9B4493FF559367772589CC939E660mFa7H" TargetMode="External"/><Relationship Id="rId22" Type="http://schemas.openxmlformats.org/officeDocument/2006/relationships/hyperlink" Target="consultantplus://offline/ref=1A589EA8BF88E8A61EA6BF18D5A7F1E77D16A6100A488DD6E67A902E141CF9B45B3FAD52377B670DCF936EEB60F356466627973215mEaEH" TargetMode="External"/><Relationship Id="rId27" Type="http://schemas.openxmlformats.org/officeDocument/2006/relationships/hyperlink" Target="consultantplus://offline/ref=1A589EA8BF88E8A61EA6BF18D5A7F1E77D16A5130D458DD6E67A902E141CF9B45B3FAD5534736D5A96DC6FB726A245456027943009EC6021m3a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User</cp:lastModifiedBy>
  <cp:revision>45</cp:revision>
  <cp:lastPrinted>2021-02-12T12:57:00Z</cp:lastPrinted>
  <dcterms:created xsi:type="dcterms:W3CDTF">2012-09-21T12:00:00Z</dcterms:created>
  <dcterms:modified xsi:type="dcterms:W3CDTF">2021-02-12T13:36:00Z</dcterms:modified>
</cp:coreProperties>
</file>