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A6" w:rsidRDefault="00085FA6" w:rsidP="00085FA6">
      <w:pPr>
        <w:pStyle w:val="a3"/>
        <w:rPr>
          <w:sz w:val="24"/>
          <w:szCs w:val="24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ВОЛГОГРАДСКАЯ ОБЛАСТЬ</w:t>
      </w:r>
      <w:r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085FA6" w:rsidRDefault="00085FA6" w:rsidP="00085FA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085FA6" w:rsidTr="00085FA6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85FA6" w:rsidRDefault="00085FA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тел.(84468) 4-61-38, 4-60-40</w:t>
            </w:r>
          </w:p>
          <w:p w:rsidR="00085FA6" w:rsidRDefault="00085FA6">
            <w:pPr>
              <w:spacing w:line="276" w:lineRule="auto"/>
              <w:jc w:val="center"/>
            </w:pPr>
          </w:p>
        </w:tc>
      </w:tr>
    </w:tbl>
    <w:p w:rsidR="00085FA6" w:rsidRPr="00085FA6" w:rsidRDefault="00085FA6" w:rsidP="00085FA6"/>
    <w:p w:rsidR="00085FA6" w:rsidRPr="00085FA6" w:rsidRDefault="00085FA6" w:rsidP="00085FA6">
      <w:pPr>
        <w:pStyle w:val="a3"/>
        <w:pBdr>
          <w:between w:val="thinThickSmallGap" w:sz="36" w:space="1" w:color="auto"/>
        </w:pBdr>
        <w:spacing w:before="120" w:after="120"/>
        <w:rPr>
          <w:rFonts w:ascii="Times New Roman" w:hAnsi="Times New Roman"/>
          <w:sz w:val="24"/>
          <w:szCs w:val="24"/>
        </w:rPr>
      </w:pPr>
      <w:r w:rsidRPr="00085FA6">
        <w:rPr>
          <w:rFonts w:ascii="Times New Roman" w:hAnsi="Times New Roman"/>
          <w:sz w:val="24"/>
          <w:szCs w:val="24"/>
        </w:rPr>
        <w:t>ПОСТАНОВЛЕНИЕ</w:t>
      </w:r>
    </w:p>
    <w:p w:rsidR="00085FA6" w:rsidRPr="00085FA6" w:rsidRDefault="00085FA6" w:rsidP="00085FA6">
      <w:pPr>
        <w:spacing w:before="120" w:after="120"/>
        <w:jc w:val="center"/>
        <w:rPr>
          <w:b/>
        </w:rPr>
      </w:pPr>
      <w:r>
        <w:rPr>
          <w:b/>
        </w:rPr>
        <w:t>от  31 августа</w:t>
      </w:r>
      <w:r w:rsidRPr="00085FA6">
        <w:rPr>
          <w:b/>
        </w:rPr>
        <w:t xml:space="preserve"> 2023 г.                                                                                 </w:t>
      </w:r>
      <w:r>
        <w:rPr>
          <w:b/>
        </w:rPr>
        <w:t xml:space="preserve">                           №</w:t>
      </w:r>
      <w:r w:rsidR="00102541">
        <w:rPr>
          <w:b/>
        </w:rPr>
        <w:t xml:space="preserve"> </w:t>
      </w:r>
      <w:r w:rsidR="0083319E">
        <w:rPr>
          <w:b/>
        </w:rPr>
        <w:t>72</w:t>
      </w:r>
    </w:p>
    <w:p w:rsidR="00085FA6" w:rsidRPr="00085FA6" w:rsidRDefault="00085FA6" w:rsidP="00085FA6">
      <w:pPr>
        <w:spacing w:before="120" w:after="120"/>
        <w:jc w:val="center"/>
        <w:rPr>
          <w:b/>
        </w:rPr>
      </w:pPr>
    </w:p>
    <w:p w:rsidR="00085FA6" w:rsidRPr="00085FA6" w:rsidRDefault="00085FA6" w:rsidP="00085FA6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адресов</w:t>
      </w:r>
    </w:p>
    <w:p w:rsidR="00085FA6" w:rsidRPr="00085FA6" w:rsidRDefault="00085FA6" w:rsidP="00085FA6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</w:pPr>
      <w:r w:rsidRPr="00085FA6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   </w:t>
      </w:r>
    </w:p>
    <w:p w:rsidR="00085FA6" w:rsidRPr="00085FA6" w:rsidRDefault="00085FA6" w:rsidP="00085FA6">
      <w:pPr>
        <w:jc w:val="both"/>
      </w:pPr>
      <w:r w:rsidRPr="00085FA6">
        <w:rPr>
          <w:lang w:eastAsia="en-US"/>
        </w:rPr>
        <w:t xml:space="preserve">        </w:t>
      </w:r>
      <w:proofErr w:type="gramStart"/>
      <w:r w:rsidRPr="00085FA6"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адресов», правилами межведомственного информационного взаимодействия при ведении</w:t>
      </w:r>
      <w:proofErr w:type="gramEnd"/>
      <w:r w:rsidRPr="00085FA6">
        <w:t xml:space="preserve"> государственного адресного реестра и по результатам инвентаризации, проведенной в соответствии с постановлением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постановляю:</w:t>
      </w:r>
    </w:p>
    <w:p w:rsidR="00085FA6" w:rsidRPr="00085FA6" w:rsidRDefault="00085FA6" w:rsidP="00085FA6">
      <w:pPr>
        <w:jc w:val="both"/>
        <w:rPr>
          <w:lang w:eastAsia="en-US"/>
        </w:rPr>
      </w:pPr>
    </w:p>
    <w:p w:rsidR="00085FA6" w:rsidRP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085FA6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 xml:space="preserve"> </w:t>
      </w:r>
      <w:r w:rsidRPr="00085FA6">
        <w:rPr>
          <w:rFonts w:eastAsia="Calibri"/>
          <w:lang w:eastAsia="en-US"/>
        </w:rPr>
        <w:t xml:space="preserve">Присвоить наименования элементам улично-дорожной сети: </w:t>
      </w: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 w:rsidRPr="00085FA6">
        <w:rPr>
          <w:rFonts w:eastAsia="Calibri"/>
          <w:lang w:eastAsia="en-US"/>
        </w:rPr>
        <w:t>- 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5-я.</w:t>
      </w: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</w:pPr>
      <w:r>
        <w:rPr>
          <w:rFonts w:eastAsia="Calibri"/>
          <w:lang w:eastAsia="en-US"/>
        </w:rPr>
        <w:t xml:space="preserve">2.  </w:t>
      </w:r>
      <w:r>
        <w:t>Присвоить адрес объекту адресации:</w:t>
      </w:r>
    </w:p>
    <w:p w:rsid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  <w:r>
        <w:t xml:space="preserve">- </w:t>
      </w:r>
      <w:r w:rsidRPr="00085FA6">
        <w:rPr>
          <w:rFonts w:eastAsia="Calibri"/>
          <w:lang w:eastAsia="en-US"/>
        </w:rPr>
        <w:t xml:space="preserve">Российская Федерация, Волгоградская область, Городищенский муниципальный район, Кузьмичевское сельское поселение, поселок Кузьмичи, территория Гаражная, линия </w:t>
      </w:r>
      <w:r w:rsidR="00C87975">
        <w:rPr>
          <w:rFonts w:eastAsia="Calibri"/>
          <w:lang w:eastAsia="en-US"/>
        </w:rPr>
        <w:t>5-я, гараж 10 (34:03:110003:1380</w:t>
      </w:r>
      <w:r>
        <w:rPr>
          <w:rFonts w:eastAsia="Calibri"/>
          <w:lang w:eastAsia="en-US"/>
        </w:rPr>
        <w:t>).</w:t>
      </w:r>
    </w:p>
    <w:p w:rsidR="00085FA6" w:rsidRPr="00085FA6" w:rsidRDefault="00085FA6" w:rsidP="00085FA6">
      <w:pPr>
        <w:pStyle w:val="Style7"/>
        <w:widowControl/>
        <w:tabs>
          <w:tab w:val="left" w:pos="201"/>
          <w:tab w:val="left" w:leader="underscore" w:pos="3930"/>
        </w:tabs>
        <w:spacing w:line="240" w:lineRule="auto"/>
        <w:ind w:firstLine="0"/>
        <w:rPr>
          <w:rFonts w:eastAsia="Calibri"/>
          <w:lang w:eastAsia="en-US"/>
        </w:rPr>
      </w:pPr>
    </w:p>
    <w:p w:rsidR="00085FA6" w:rsidRPr="00085FA6" w:rsidRDefault="00085FA6" w:rsidP="00085FA6">
      <w:pPr>
        <w:pStyle w:val="Style3"/>
        <w:widowControl/>
        <w:tabs>
          <w:tab w:val="left" w:pos="851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t>3</w:t>
      </w:r>
      <w:r w:rsidRPr="00085FA6">
        <w:t>.</w:t>
      </w:r>
      <w:r>
        <w:t xml:space="preserve"> </w:t>
      </w:r>
      <w:r w:rsidRPr="00085FA6">
        <w:t xml:space="preserve"> </w:t>
      </w:r>
      <w:proofErr w:type="gramStart"/>
      <w:r w:rsidRPr="00085FA6">
        <w:rPr>
          <w:rStyle w:val="FontStyle11"/>
          <w:sz w:val="24"/>
          <w:szCs w:val="24"/>
        </w:rPr>
        <w:t>Контроль за</w:t>
      </w:r>
      <w:proofErr w:type="gramEnd"/>
      <w:r w:rsidRPr="00085FA6">
        <w:rPr>
          <w:rStyle w:val="FontStyle11"/>
          <w:sz w:val="24"/>
          <w:szCs w:val="24"/>
        </w:rPr>
        <w:t xml:space="preserve"> исполнением настоящего постановления оставляю за собой.</w:t>
      </w: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</w:p>
    <w:p w:rsidR="00085FA6" w:rsidRPr="00085FA6" w:rsidRDefault="00085FA6" w:rsidP="00085FA6">
      <w:pPr>
        <w:jc w:val="both"/>
        <w:rPr>
          <w:color w:val="000000"/>
        </w:rPr>
      </w:pPr>
      <w:r w:rsidRPr="00085FA6">
        <w:rPr>
          <w:color w:val="000000"/>
        </w:rPr>
        <w:t>Глава Кузьмичевского сельского поселения                                                      П.С. Борисенко</w:t>
      </w:r>
    </w:p>
    <w:p w:rsidR="00085FA6" w:rsidRPr="00085FA6" w:rsidRDefault="00085FA6" w:rsidP="00085FA6">
      <w:pPr>
        <w:jc w:val="both"/>
      </w:pPr>
    </w:p>
    <w:p w:rsidR="00085FA6" w:rsidRPr="00085FA6" w:rsidRDefault="00085FA6" w:rsidP="00085FA6"/>
    <w:p w:rsidR="00085FA6" w:rsidRPr="00085FA6" w:rsidRDefault="00085FA6" w:rsidP="00085FA6"/>
    <w:p w:rsidR="00085FA6" w:rsidRDefault="00085FA6" w:rsidP="00085FA6"/>
    <w:p w:rsidR="00386817" w:rsidRDefault="00386817"/>
    <w:sectPr w:rsidR="00386817" w:rsidSect="0038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FA6"/>
    <w:rsid w:val="00085FA6"/>
    <w:rsid w:val="00102541"/>
    <w:rsid w:val="0024453A"/>
    <w:rsid w:val="00386817"/>
    <w:rsid w:val="004260C1"/>
    <w:rsid w:val="0083319E"/>
    <w:rsid w:val="00853A49"/>
    <w:rsid w:val="00C87975"/>
    <w:rsid w:val="00D02D12"/>
    <w:rsid w:val="00F2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A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5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7">
    <w:name w:val="Style7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224" w:lineRule="exact"/>
      <w:ind w:firstLine="555"/>
      <w:jc w:val="both"/>
    </w:pPr>
    <w:rPr>
      <w:rFonts w:eastAsia="Times New Roman"/>
      <w:kern w:val="0"/>
      <w:lang w:eastAsia="ru-RU"/>
    </w:rPr>
  </w:style>
  <w:style w:type="paragraph" w:customStyle="1" w:styleId="Style3">
    <w:name w:val="Style3"/>
    <w:basedOn w:val="a"/>
    <w:uiPriority w:val="99"/>
    <w:rsid w:val="00085FA6"/>
    <w:pPr>
      <w:widowControl w:val="0"/>
      <w:suppressAutoHyphens w:val="0"/>
      <w:autoSpaceDE w:val="0"/>
      <w:autoSpaceDN w:val="0"/>
      <w:adjustRightInd w:val="0"/>
      <w:spacing w:line="369" w:lineRule="exact"/>
      <w:ind w:firstLine="576"/>
      <w:jc w:val="both"/>
    </w:pPr>
    <w:rPr>
      <w:rFonts w:eastAsia="Times New Roman"/>
      <w:kern w:val="0"/>
      <w:lang w:eastAsia="ru-RU"/>
    </w:rPr>
  </w:style>
  <w:style w:type="character" w:customStyle="1" w:styleId="FontStyle11">
    <w:name w:val="Font Style11"/>
    <w:uiPriority w:val="99"/>
    <w:rsid w:val="00085FA6"/>
    <w:rPr>
      <w:rFonts w:ascii="Times New Roman" w:hAnsi="Times New Roman" w:cs="Times New Roman" w:hint="default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85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5FA6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2023-08-31T13:37:00Z</cp:lastPrinted>
  <dcterms:created xsi:type="dcterms:W3CDTF">2023-08-31T08:57:00Z</dcterms:created>
  <dcterms:modified xsi:type="dcterms:W3CDTF">2023-08-31T13:49:00Z</dcterms:modified>
</cp:coreProperties>
</file>