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09" w:rsidRDefault="00F96209" w:rsidP="00F9620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4733925" cy="4762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238125</wp:posOffset>
            </wp:positionV>
            <wp:extent cx="4886325" cy="53530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4EA" w:rsidRDefault="00F96209" w:rsidP="00F96209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4600575" cy="7715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209" w:rsidRPr="00E374EA" w:rsidRDefault="00AB5F73" w:rsidP="00F96209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AB5F73">
        <w:rPr>
          <w:rFonts w:asciiTheme="majorHAnsi" w:hAnsiTheme="majorHAnsi" w:cstheme="majorHAnsi"/>
          <w:b/>
          <w:color w:val="FF0000"/>
          <w:sz w:val="28"/>
          <w:szCs w:val="28"/>
        </w:rPr>
        <w:t>2</w:t>
      </w:r>
      <w:r w:rsidRPr="00E374EA">
        <w:rPr>
          <w:rFonts w:asciiTheme="majorHAnsi" w:hAnsiTheme="majorHAnsi" w:cstheme="majorHAnsi"/>
          <w:b/>
          <w:color w:val="FF0000"/>
          <w:sz w:val="28"/>
          <w:szCs w:val="28"/>
        </w:rPr>
        <w:t>8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июня</w:t>
      </w:r>
      <w:r w:rsidRPr="00E374EA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:rsidR="00F96209" w:rsidRPr="00D970CF" w:rsidRDefault="00F96209" w:rsidP="00F96209">
      <w:pPr>
        <w:pStyle w:val="a3"/>
        <w:rPr>
          <w:color w:val="002060"/>
          <w:sz w:val="28"/>
          <w:szCs w:val="28"/>
        </w:rPr>
      </w:pPr>
      <w:r w:rsidRPr="00D970CF">
        <w:rPr>
          <w:color w:val="002060"/>
          <w:sz w:val="28"/>
          <w:szCs w:val="28"/>
        </w:rPr>
        <w:t xml:space="preserve">ВСЕРОССИЙСКАЯ ЯРМАРКА ТРУДОУСТРОЙСТВА </w:t>
      </w:r>
    </w:p>
    <w:p w:rsidR="00F96209" w:rsidRPr="00D970CF" w:rsidRDefault="00F96209" w:rsidP="00F96209">
      <w:pPr>
        <w:pStyle w:val="a3"/>
        <w:rPr>
          <w:rFonts w:ascii="Times New Roman" w:hAnsi="Times New Roman" w:cs="Times New Roman"/>
        </w:rPr>
      </w:pPr>
      <w:r w:rsidRPr="00D970CF">
        <w:rPr>
          <w:color w:val="002060"/>
          <w:sz w:val="28"/>
          <w:szCs w:val="28"/>
        </w:rPr>
        <w:t>2024</w:t>
      </w:r>
    </w:p>
    <w:p w:rsidR="003953CE" w:rsidRDefault="00AB5F73" w:rsidP="003953CE">
      <w:pPr>
        <w:pStyle w:val="a3"/>
        <w:tabs>
          <w:tab w:val="left" w:pos="7088"/>
        </w:tabs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 июня</w:t>
      </w:r>
      <w:bookmarkStart w:id="0" w:name="_GoBack"/>
      <w:bookmarkEnd w:id="0"/>
      <w:r w:rsidR="00F96209" w:rsidRPr="004E1C16">
        <w:rPr>
          <w:rFonts w:ascii="Times New Roman" w:hAnsi="Times New Roman" w:cs="Times New Roman"/>
          <w:b/>
        </w:rPr>
        <w:t xml:space="preserve"> 2024 года</w:t>
      </w:r>
      <w:r w:rsidR="00F96209" w:rsidRPr="004E1C16">
        <w:rPr>
          <w:rFonts w:ascii="Times New Roman" w:hAnsi="Times New Roman" w:cs="Times New Roman"/>
        </w:rPr>
        <w:t xml:space="preserve"> с 10:00 до 14:00 в ГКУ ЦЗН Городищенского района, по адресу: рп. Городище, ул. М. Чуйкова,</w:t>
      </w:r>
      <w:r w:rsidR="003953CE">
        <w:rPr>
          <w:rFonts w:ascii="Times New Roman" w:hAnsi="Times New Roman" w:cs="Times New Roman"/>
        </w:rPr>
        <w:t xml:space="preserve"> </w:t>
      </w:r>
      <w:r w:rsidR="00F96209" w:rsidRPr="004E1C16">
        <w:rPr>
          <w:rFonts w:ascii="Times New Roman" w:hAnsi="Times New Roman" w:cs="Times New Roman"/>
        </w:rPr>
        <w:t>3</w:t>
      </w:r>
    </w:p>
    <w:p w:rsidR="00F96209" w:rsidRPr="004E1C16" w:rsidRDefault="00F96209" w:rsidP="003953CE">
      <w:pPr>
        <w:pStyle w:val="a3"/>
        <w:tabs>
          <w:tab w:val="left" w:pos="7088"/>
        </w:tabs>
        <w:ind w:right="1418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 xml:space="preserve">состоится первый этап Всероссийской ярмарки вакансий. </w:t>
      </w:r>
    </w:p>
    <w:p w:rsidR="004E1C16" w:rsidRPr="004E1C16" w:rsidRDefault="004E1C16" w:rsidP="00F96209">
      <w:pPr>
        <w:pStyle w:val="a3"/>
        <w:tabs>
          <w:tab w:val="left" w:pos="7088"/>
        </w:tabs>
        <w:ind w:right="1418"/>
        <w:rPr>
          <w:rFonts w:ascii="Times New Roman" w:hAnsi="Times New Roman" w:cs="Times New Roman"/>
        </w:rPr>
      </w:pPr>
    </w:p>
    <w:p w:rsidR="00F96209" w:rsidRPr="004E1C16" w:rsidRDefault="00F96209" w:rsidP="00F96209">
      <w:pPr>
        <w:pStyle w:val="a3"/>
        <w:tabs>
          <w:tab w:val="left" w:pos="7088"/>
        </w:tabs>
        <w:ind w:right="1418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>Работодатели проведут презентации предприятий и экспресс-собеседования.</w:t>
      </w:r>
    </w:p>
    <w:p w:rsidR="004E1C16" w:rsidRPr="004E1C16" w:rsidRDefault="00E1172A" w:rsidP="004E1C16">
      <w:pPr>
        <w:pStyle w:val="a3"/>
        <w:rPr>
          <w:rFonts w:ascii="Times New Roman" w:hAnsi="Times New Roman" w:cs="Times New Roman"/>
          <w:b/>
          <w:u w:val="single"/>
        </w:rPr>
      </w:pPr>
      <w:r w:rsidRPr="004E1C16">
        <w:rPr>
          <w:rFonts w:ascii="Times New Roman" w:hAnsi="Times New Roman" w:cs="Times New Roman"/>
          <w:b/>
          <w:u w:val="single"/>
        </w:rPr>
        <w:t>Вы сможете:</w:t>
      </w:r>
    </w:p>
    <w:p w:rsidR="004E1C16" w:rsidRPr="004E1C16" w:rsidRDefault="00E1172A" w:rsidP="004E1C16">
      <w:pPr>
        <w:pStyle w:val="a3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>-устроиться на работу;</w:t>
      </w:r>
    </w:p>
    <w:p w:rsidR="00E1172A" w:rsidRPr="004E1C16" w:rsidRDefault="00E1172A" w:rsidP="004E1C16">
      <w:pPr>
        <w:pStyle w:val="a3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>-узнать об имеющихся вакансиях (в том числе других регионов);</w:t>
      </w:r>
    </w:p>
    <w:p w:rsidR="00E1172A" w:rsidRPr="004E1C16" w:rsidRDefault="00E1172A" w:rsidP="004E1C16">
      <w:pPr>
        <w:pStyle w:val="a3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>-получить информацию о карьерных возможностях предприятий и их социальных программах;</w:t>
      </w:r>
    </w:p>
    <w:p w:rsidR="00E1172A" w:rsidRPr="004E1C16" w:rsidRDefault="00E1172A" w:rsidP="004E1C16">
      <w:pPr>
        <w:pStyle w:val="a3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</w:rPr>
        <w:t>-узнать о возможности прохождения бесплатных краткосрочных курсов и записаться на переобучение;</w:t>
      </w:r>
    </w:p>
    <w:p w:rsidR="009C0BEA" w:rsidRPr="004E1C16" w:rsidRDefault="00E1172A" w:rsidP="004E1C16">
      <w:pPr>
        <w:pStyle w:val="a3"/>
        <w:rPr>
          <w:rFonts w:ascii="Times New Roman" w:hAnsi="Times New Roman" w:cs="Times New Roman"/>
        </w:rPr>
      </w:pPr>
      <w:r w:rsidRPr="004E1C16">
        <w:rPr>
          <w:rFonts w:ascii="Times New Roman" w:hAnsi="Times New Roman" w:cs="Times New Roman"/>
          <w:b/>
        </w:rPr>
        <w:t>Участие в ярмарке</w:t>
      </w:r>
      <w:r w:rsidRPr="004E1C16">
        <w:rPr>
          <w:rFonts w:ascii="Times New Roman" w:hAnsi="Times New Roman" w:cs="Times New Roman"/>
        </w:rPr>
        <w:t>-возможность пройти собеседование с работодателями, получить услугу по профессиональной ориентации.</w:t>
      </w:r>
    </w:p>
    <w:sectPr w:rsidR="009C0BEA" w:rsidRPr="004E1C16" w:rsidSect="00BE2987">
      <w:headerReference w:type="default" r:id="rId9"/>
      <w:pgSz w:w="16838" w:h="11906" w:orient="landscape"/>
      <w:pgMar w:top="142" w:right="790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9D" w:rsidRDefault="0065699D" w:rsidP="00D970CF">
      <w:pPr>
        <w:spacing w:after="0" w:line="240" w:lineRule="auto"/>
      </w:pPr>
      <w:r>
        <w:separator/>
      </w:r>
    </w:p>
  </w:endnote>
  <w:endnote w:type="continuationSeparator" w:id="1">
    <w:p w:rsidR="0065699D" w:rsidRDefault="0065699D" w:rsidP="00D9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9D" w:rsidRDefault="0065699D" w:rsidP="00D970CF">
      <w:pPr>
        <w:spacing w:after="0" w:line="240" w:lineRule="auto"/>
      </w:pPr>
      <w:r>
        <w:separator/>
      </w:r>
    </w:p>
  </w:footnote>
  <w:footnote w:type="continuationSeparator" w:id="1">
    <w:p w:rsidR="0065699D" w:rsidRDefault="0065699D" w:rsidP="00D9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F" w:rsidRDefault="00D970CF">
    <w:pPr>
      <w:pStyle w:val="a4"/>
    </w:pPr>
  </w:p>
  <w:p w:rsidR="00D970CF" w:rsidRDefault="00D970CF">
    <w:pPr>
      <w:pStyle w:val="a4"/>
    </w:pPr>
  </w:p>
  <w:p w:rsidR="00D970CF" w:rsidRDefault="00D970CF">
    <w:pPr>
      <w:pStyle w:val="a4"/>
    </w:pPr>
  </w:p>
  <w:p w:rsidR="00D970CF" w:rsidRDefault="00D970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145A"/>
    <w:rsid w:val="00111F95"/>
    <w:rsid w:val="002142D1"/>
    <w:rsid w:val="002E53BB"/>
    <w:rsid w:val="003953CE"/>
    <w:rsid w:val="003D082B"/>
    <w:rsid w:val="004E1C16"/>
    <w:rsid w:val="00575493"/>
    <w:rsid w:val="0065699D"/>
    <w:rsid w:val="006E7BD2"/>
    <w:rsid w:val="0080145A"/>
    <w:rsid w:val="008D1699"/>
    <w:rsid w:val="009C0BEA"/>
    <w:rsid w:val="00AB5F73"/>
    <w:rsid w:val="00BA0FA8"/>
    <w:rsid w:val="00BE2987"/>
    <w:rsid w:val="00D970CF"/>
    <w:rsid w:val="00DA5772"/>
    <w:rsid w:val="00E1172A"/>
    <w:rsid w:val="00E1254F"/>
    <w:rsid w:val="00E374EA"/>
    <w:rsid w:val="00F9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0CF"/>
  </w:style>
  <w:style w:type="paragraph" w:styleId="a6">
    <w:name w:val="footer"/>
    <w:basedOn w:val="a"/>
    <w:link w:val="a7"/>
    <w:uiPriority w:val="99"/>
    <w:unhideWhenUsed/>
    <w:rsid w:val="00D9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HGT</dc:creator>
  <cp:keywords/>
  <dc:description/>
  <cp:lastModifiedBy>PC</cp:lastModifiedBy>
  <cp:revision>10</cp:revision>
  <cp:lastPrinted>2024-04-08T08:44:00Z</cp:lastPrinted>
  <dcterms:created xsi:type="dcterms:W3CDTF">2024-04-08T07:34:00Z</dcterms:created>
  <dcterms:modified xsi:type="dcterms:W3CDTF">2024-06-26T13:31:00Z</dcterms:modified>
</cp:coreProperties>
</file>