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43B" w:rsidRPr="0073243B" w:rsidRDefault="0073243B" w:rsidP="007324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243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57225" cy="6858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243B" w:rsidRPr="0073243B" w:rsidRDefault="0073243B" w:rsidP="007324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3243B"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АДМИНИСТРАЦИЯ КУЗЬМИЧЕВСКОГО </w:t>
      </w:r>
    </w:p>
    <w:p w:rsidR="0073243B" w:rsidRPr="0073243B" w:rsidRDefault="0073243B" w:rsidP="007324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3243B">
        <w:rPr>
          <w:rFonts w:ascii="Times New Roman" w:hAnsi="Times New Roman" w:cs="Times New Roman"/>
          <w:b/>
          <w:bCs/>
          <w:sz w:val="28"/>
          <w:szCs w:val="28"/>
        </w:rPr>
        <w:t>СЕЛЬСКОГО ПОСЕЛЕНИЯ</w:t>
      </w:r>
    </w:p>
    <w:p w:rsidR="0073243B" w:rsidRPr="0073243B" w:rsidRDefault="0073243B" w:rsidP="007324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3243B">
        <w:rPr>
          <w:rFonts w:ascii="Times New Roman" w:hAnsi="Times New Roman" w:cs="Times New Roman"/>
          <w:b/>
          <w:bCs/>
          <w:sz w:val="28"/>
          <w:szCs w:val="28"/>
        </w:rPr>
        <w:t>ГОРОДИЩЕНСКОГО МУНИЦИПАЛЬНОГО РАЙОНА</w:t>
      </w:r>
    </w:p>
    <w:p w:rsidR="0073243B" w:rsidRPr="0073243B" w:rsidRDefault="0073243B" w:rsidP="0073243B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3243B">
        <w:rPr>
          <w:rFonts w:ascii="Times New Roman" w:hAnsi="Times New Roman" w:cs="Times New Roman"/>
          <w:b/>
          <w:bCs/>
          <w:sz w:val="28"/>
          <w:szCs w:val="28"/>
        </w:rPr>
        <w:t>ВОЛГОГРАДСКОЙ ОБЛАСТИ</w:t>
      </w:r>
    </w:p>
    <w:p w:rsidR="0073243B" w:rsidRPr="0073243B" w:rsidRDefault="0073243B" w:rsidP="007324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3243B" w:rsidRPr="0073243B" w:rsidRDefault="0073243B" w:rsidP="007324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3243B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73243B" w:rsidRPr="0073243B" w:rsidRDefault="0073243B" w:rsidP="007324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3243B" w:rsidRPr="0073243B" w:rsidRDefault="0073243B" w:rsidP="0073243B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73243B">
        <w:rPr>
          <w:rFonts w:ascii="Times New Roman" w:hAnsi="Times New Roman" w:cs="Times New Roman"/>
          <w:b/>
          <w:bCs/>
          <w:sz w:val="24"/>
          <w:szCs w:val="24"/>
        </w:rPr>
        <w:t>«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73243B">
        <w:rPr>
          <w:rFonts w:ascii="Times New Roman" w:hAnsi="Times New Roman" w:cs="Times New Roman"/>
          <w:b/>
          <w:bCs/>
          <w:sz w:val="24"/>
          <w:szCs w:val="24"/>
        </w:rPr>
        <w:t xml:space="preserve">8» апреля 2025 г.                                                 </w:t>
      </w:r>
      <w:r w:rsidRPr="0073243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3243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3243B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</w:t>
      </w:r>
      <w:r w:rsidRPr="0073243B">
        <w:rPr>
          <w:rFonts w:ascii="Times New Roman" w:hAnsi="Times New Roman" w:cs="Times New Roman"/>
          <w:b/>
          <w:bCs/>
          <w:sz w:val="24"/>
          <w:szCs w:val="24"/>
        </w:rPr>
        <w:t xml:space="preserve">  № 3</w:t>
      </w:r>
      <w:r w:rsidR="00015848">
        <w:rPr>
          <w:rFonts w:ascii="Times New Roman" w:hAnsi="Times New Roman" w:cs="Times New Roman"/>
          <w:b/>
          <w:bCs/>
          <w:sz w:val="24"/>
          <w:szCs w:val="24"/>
        </w:rPr>
        <w:t>9</w:t>
      </w:r>
    </w:p>
    <w:p w:rsidR="0073243B" w:rsidRPr="0073243B" w:rsidRDefault="0073243B" w:rsidP="0073243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15848" w:rsidRDefault="00015848" w:rsidP="00015848">
      <w:pPr>
        <w:pStyle w:val="ConsPlusCel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5848"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в постановление администрации Кузьмичевского сельского поселения Городищенского муниципального района Волгоградской области  от 19.01.2022г. № 2  </w:t>
      </w:r>
      <w:r w:rsidRPr="00015848">
        <w:rPr>
          <w:rFonts w:ascii="Times New Roman" w:hAnsi="Times New Roman" w:cs="Times New Roman"/>
          <w:b/>
          <w:spacing w:val="-4"/>
          <w:sz w:val="24"/>
          <w:szCs w:val="24"/>
        </w:rPr>
        <w:t>«Об утверждении административного</w:t>
      </w:r>
      <w:r w:rsidRPr="00015848">
        <w:rPr>
          <w:rFonts w:ascii="Times New Roman" w:hAnsi="Times New Roman" w:cs="Times New Roman"/>
          <w:b/>
          <w:sz w:val="24"/>
          <w:szCs w:val="24"/>
        </w:rPr>
        <w:t xml:space="preserve"> регламента предоставления муниципальной услуги  «Продажа земельных участков, находящихся в муниципальной собственности Кузьмичевского сельского поселения Городищенского муниципального района Волгоградской области </w:t>
      </w:r>
    </w:p>
    <w:p w:rsidR="00015848" w:rsidRPr="00015848" w:rsidRDefault="00015848" w:rsidP="00015848">
      <w:pPr>
        <w:pStyle w:val="ConsPlusCell"/>
        <w:jc w:val="center"/>
        <w:rPr>
          <w:b/>
          <w:sz w:val="24"/>
          <w:szCs w:val="24"/>
        </w:rPr>
      </w:pPr>
      <w:r w:rsidRPr="00015848">
        <w:rPr>
          <w:rFonts w:ascii="Times New Roman" w:hAnsi="Times New Roman" w:cs="Times New Roman"/>
          <w:b/>
          <w:sz w:val="24"/>
          <w:szCs w:val="24"/>
        </w:rPr>
        <w:t>без проведения торгов»</w:t>
      </w:r>
    </w:p>
    <w:p w:rsidR="00015848" w:rsidRDefault="00015848" w:rsidP="00015848">
      <w:pPr>
        <w:pStyle w:val="ConsPlusCel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5848" w:rsidRPr="007B0113" w:rsidRDefault="00015848" w:rsidP="00015848">
      <w:pPr>
        <w:widowControl w:val="0"/>
        <w:autoSpaceDE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B0113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федеральными законами от 06.10.2003 № 131-ФЗ 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 постановлением Правительства Российской Федерации от 02.11.2024  № 1483 «О внесении изменений в постановление Правительства Российской Федерации от 9 апреля 2022 № 629» и Уставом </w:t>
      </w:r>
      <w:r w:rsidR="007B0113" w:rsidRPr="007B0113">
        <w:rPr>
          <w:rFonts w:ascii="Times New Roman" w:hAnsi="Times New Roman" w:cs="Times New Roman"/>
          <w:sz w:val="24"/>
          <w:szCs w:val="24"/>
        </w:rPr>
        <w:t>Кузьмичевского сельского поселения Городищенского муниципального района Волгоградской области</w:t>
      </w:r>
      <w:r w:rsidRPr="007B0113">
        <w:rPr>
          <w:rFonts w:ascii="Times New Roman" w:hAnsi="Times New Roman" w:cs="Times New Roman"/>
          <w:sz w:val="24"/>
          <w:szCs w:val="24"/>
        </w:rPr>
        <w:t xml:space="preserve">, </w:t>
      </w:r>
      <w:r w:rsidR="007B0113" w:rsidRPr="007B0113">
        <w:rPr>
          <w:rFonts w:ascii="Times New Roman" w:hAnsi="Times New Roman" w:cs="Times New Roman"/>
          <w:sz w:val="24"/>
          <w:szCs w:val="24"/>
        </w:rPr>
        <w:t>администрация Кузьмичевского сельского поселения Городищенского муниципального района Волгоградской области</w:t>
      </w:r>
      <w:r w:rsidR="007B0113" w:rsidRPr="007B011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7B0113">
        <w:rPr>
          <w:rFonts w:ascii="Times New Roman" w:hAnsi="Times New Roman" w:cs="Times New Roman"/>
          <w:spacing w:val="30"/>
          <w:sz w:val="24"/>
          <w:szCs w:val="24"/>
        </w:rPr>
        <w:t>постановляет</w:t>
      </w:r>
      <w:r w:rsidRPr="007B0113">
        <w:rPr>
          <w:rFonts w:ascii="Times New Roman" w:hAnsi="Times New Roman" w:cs="Times New Roman"/>
          <w:sz w:val="24"/>
          <w:szCs w:val="24"/>
        </w:rPr>
        <w:t>:</w:t>
      </w:r>
    </w:p>
    <w:p w:rsidR="00015848" w:rsidRPr="007B0113" w:rsidRDefault="00015848" w:rsidP="007B0113">
      <w:pPr>
        <w:widowControl w:val="0"/>
        <w:autoSpaceDE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B0113">
        <w:rPr>
          <w:rFonts w:ascii="Times New Roman" w:hAnsi="Times New Roman" w:cs="Times New Roman"/>
          <w:sz w:val="24"/>
          <w:szCs w:val="24"/>
        </w:rPr>
        <w:t xml:space="preserve">1. Внести в административный регламент предоставления муниципальной услуги «Продажа земельных участков, находящихся в муниципальной собственности </w:t>
      </w:r>
      <w:r w:rsidR="007B0113" w:rsidRPr="007B0113">
        <w:rPr>
          <w:rFonts w:ascii="Times New Roman" w:hAnsi="Times New Roman" w:cs="Times New Roman"/>
          <w:sz w:val="24"/>
          <w:szCs w:val="24"/>
        </w:rPr>
        <w:t>Кузьмичевского сельского поселения Городищенского муниципального района Волгоградской области</w:t>
      </w:r>
      <w:r w:rsidRPr="007B011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7B0113">
        <w:rPr>
          <w:rFonts w:ascii="Times New Roman" w:hAnsi="Times New Roman" w:cs="Times New Roman"/>
          <w:sz w:val="24"/>
          <w:szCs w:val="24"/>
        </w:rPr>
        <w:t xml:space="preserve">без проведения торгов», утвержденный постановлением </w:t>
      </w:r>
      <w:r w:rsidR="007B0113" w:rsidRPr="007B0113">
        <w:rPr>
          <w:rFonts w:ascii="Times New Roman" w:hAnsi="Times New Roman" w:cs="Times New Roman"/>
          <w:sz w:val="24"/>
          <w:szCs w:val="24"/>
        </w:rPr>
        <w:t>администрации Кузьмичевского сельского поселения Городищенского муниципального района Волгоградской области  от 19.01.2022г. № 2</w:t>
      </w:r>
      <w:r w:rsidR="007B0113" w:rsidRPr="007B011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7B0113">
        <w:rPr>
          <w:rFonts w:ascii="Times New Roman" w:hAnsi="Times New Roman" w:cs="Times New Roman"/>
          <w:sz w:val="24"/>
          <w:szCs w:val="24"/>
        </w:rPr>
        <w:t>следующие изменения:</w:t>
      </w:r>
    </w:p>
    <w:p w:rsidR="00015848" w:rsidRPr="007B0113" w:rsidRDefault="00015848" w:rsidP="007B0113">
      <w:pPr>
        <w:widowControl w:val="0"/>
        <w:autoSpaceDE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B0113">
        <w:rPr>
          <w:rFonts w:ascii="Times New Roman" w:hAnsi="Times New Roman" w:cs="Times New Roman"/>
          <w:sz w:val="24"/>
          <w:szCs w:val="24"/>
        </w:rPr>
        <w:t>1) абзац девятый пункта 1.2 изложить в следующей редакции:</w:t>
      </w:r>
    </w:p>
    <w:p w:rsidR="00015848" w:rsidRPr="007B0113" w:rsidRDefault="00015848" w:rsidP="007B011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0113">
        <w:rPr>
          <w:rFonts w:ascii="Times New Roman" w:hAnsi="Times New Roman" w:cs="Times New Roman"/>
          <w:sz w:val="24"/>
          <w:szCs w:val="24"/>
        </w:rPr>
        <w:t>«- земельного участка, предназначенного для ведения личного подсобного хозяйства, ведения гражданами садоводства или огородничества для собственных нужд и предоставленных в аренду гражданину, при условии отсутствия у уполномоченного органа, предусмотренного статьей 39.2 ЗК РФ, информации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</w:t>
      </w:r>
      <w:r w:rsidRPr="007B0113">
        <w:rPr>
          <w:rFonts w:ascii="Times New Roman" w:eastAsia="Calibri" w:hAnsi="Times New Roman" w:cs="Times New Roman"/>
          <w:sz w:val="24"/>
          <w:szCs w:val="24"/>
        </w:rPr>
        <w:t xml:space="preserve">, а также при наличии в установленных правилами землепользования и застройки градостроительных регламентах испрашиваемого вида разрешенного использования земельного участка применительно к территориальной зоне, в границе которой расположен земельный </w:t>
      </w:r>
      <w:r w:rsidRPr="007B0113">
        <w:rPr>
          <w:rFonts w:ascii="Times New Roman" w:eastAsia="Calibri" w:hAnsi="Times New Roman" w:cs="Times New Roman"/>
          <w:sz w:val="24"/>
          <w:szCs w:val="24"/>
        </w:rPr>
        <w:lastRenderedPageBreak/>
        <w:t>участок</w:t>
      </w:r>
      <w:r w:rsidRPr="007B0113">
        <w:rPr>
          <w:rFonts w:ascii="Times New Roman" w:hAnsi="Times New Roman" w:cs="Times New Roman"/>
          <w:sz w:val="24"/>
          <w:szCs w:val="24"/>
        </w:rPr>
        <w:t xml:space="preserve"> (согласно п.п. «а» п. 1 постановления Правительства Российской Федерации от 09.04.2022 № 629 «Об особенностях регулирования земельных отношений в Российской Федерации в 2022 - 2024 годах, а также о случаях установления льготной арендной платы по договорам аренды земельных участков, находящихся в федеральной собственности, и размере такой платы» предоставление земельного участка в собственность за плату без проведения торгов допускается по данному основанию в 2022 - 2024 годах);»;</w:t>
      </w:r>
    </w:p>
    <w:p w:rsidR="00015848" w:rsidRPr="007B0113" w:rsidRDefault="00015848" w:rsidP="007B0113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0113">
        <w:rPr>
          <w:rFonts w:ascii="Times New Roman" w:hAnsi="Times New Roman" w:cs="Times New Roman"/>
          <w:sz w:val="24"/>
          <w:szCs w:val="24"/>
        </w:rPr>
        <w:t xml:space="preserve">2) пункт 2.5 изложить в следующей редакции: </w:t>
      </w:r>
    </w:p>
    <w:p w:rsidR="00015848" w:rsidRPr="007B0113" w:rsidRDefault="00015848" w:rsidP="007B0113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0113">
        <w:rPr>
          <w:rFonts w:ascii="Times New Roman" w:hAnsi="Times New Roman" w:cs="Times New Roman"/>
          <w:sz w:val="24"/>
          <w:szCs w:val="24"/>
        </w:rPr>
        <w:t>«2.5. Правовые основания для предоставления услуги.</w:t>
      </w:r>
    </w:p>
    <w:p w:rsidR="00015848" w:rsidRPr="007B0113" w:rsidRDefault="00015848" w:rsidP="007B0113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0113">
        <w:rPr>
          <w:rFonts w:ascii="Times New Roman" w:hAnsi="Times New Roman" w:cs="Times New Roman"/>
          <w:sz w:val="24"/>
          <w:szCs w:val="24"/>
        </w:rPr>
        <w:t xml:space="preserve">Перечень нормативных правовых актов, регулирующих предоставление муниципальной услуги, информация о порядке досудебного (внесудебного) обжалования решений и действий (бездействия) уполномоченного органа, МФЦ, организаций, а также их должностных лиц, муниципальных служащих, работников размещены на официальном сайте уполномоченного органа, МФЦ в информационно-телекоммуникационной сети «Интернет», а также на Едином портале государственных и муниципальных услуг.»; </w:t>
      </w:r>
    </w:p>
    <w:p w:rsidR="00015848" w:rsidRPr="007B0113" w:rsidRDefault="00015848" w:rsidP="007B011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0113">
        <w:rPr>
          <w:rFonts w:ascii="Times New Roman" w:hAnsi="Times New Roman" w:cs="Times New Roman"/>
          <w:sz w:val="24"/>
          <w:szCs w:val="24"/>
        </w:rPr>
        <w:t xml:space="preserve">3) пункт 2.12 изложить в следующей редакции: </w:t>
      </w:r>
    </w:p>
    <w:p w:rsidR="00015848" w:rsidRPr="007B0113" w:rsidRDefault="00015848" w:rsidP="007B011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0113">
        <w:rPr>
          <w:rFonts w:ascii="Times New Roman" w:hAnsi="Times New Roman" w:cs="Times New Roman"/>
          <w:sz w:val="24"/>
          <w:szCs w:val="24"/>
        </w:rPr>
        <w:t>«2.12. Максимальный срок ожидания в очереди при подаче заявления и при получении результата предоставления муниципальной услуги в случае обращения заявителя непосредственно в уполномоченный орган или МФЦ составляет 15 минут.»;</w:t>
      </w:r>
    </w:p>
    <w:p w:rsidR="00015848" w:rsidRPr="007B0113" w:rsidRDefault="00015848" w:rsidP="007B0113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0113">
        <w:rPr>
          <w:rFonts w:ascii="Times New Roman" w:hAnsi="Times New Roman" w:cs="Times New Roman"/>
          <w:sz w:val="24"/>
          <w:szCs w:val="24"/>
        </w:rPr>
        <w:t>4) пункт 2.14 после слова «документов» дополнить словами «и (или) информации»;</w:t>
      </w:r>
    </w:p>
    <w:p w:rsidR="00015848" w:rsidRPr="007B0113" w:rsidRDefault="00015848" w:rsidP="007B0113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0113">
        <w:rPr>
          <w:rFonts w:ascii="Times New Roman" w:hAnsi="Times New Roman" w:cs="Times New Roman"/>
          <w:sz w:val="24"/>
          <w:szCs w:val="24"/>
        </w:rPr>
        <w:t>5) разделы 4, 5 исключить.</w:t>
      </w:r>
    </w:p>
    <w:p w:rsidR="00015848" w:rsidRPr="007B0113" w:rsidRDefault="00015848" w:rsidP="007B0113">
      <w:pPr>
        <w:autoSpaceDE w:val="0"/>
        <w:spacing w:after="0"/>
        <w:ind w:firstLine="709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7B0113">
        <w:rPr>
          <w:rFonts w:ascii="Times New Roman" w:hAnsi="Times New Roman" w:cs="Times New Roman"/>
          <w:sz w:val="24"/>
          <w:szCs w:val="24"/>
        </w:rPr>
        <w:t>2. Настоящее постановление вступает в силу после его официального обнародования путем официального опубликования.</w:t>
      </w:r>
    </w:p>
    <w:p w:rsidR="00015848" w:rsidRPr="007B0113" w:rsidRDefault="00015848" w:rsidP="00015848">
      <w:pPr>
        <w:pStyle w:val="a9"/>
        <w:autoSpaceDE w:val="0"/>
        <w:rPr>
          <w:sz w:val="24"/>
          <w:szCs w:val="24"/>
        </w:rPr>
      </w:pPr>
    </w:p>
    <w:p w:rsidR="0073243B" w:rsidRPr="007B0113" w:rsidRDefault="0073243B" w:rsidP="0073243B">
      <w:pPr>
        <w:pStyle w:val="10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7B0113">
        <w:rPr>
          <w:rFonts w:ascii="Times New Roman" w:hAnsi="Times New Roman"/>
          <w:sz w:val="24"/>
          <w:szCs w:val="24"/>
        </w:rPr>
        <w:t>Глава Кузьмичевского</w:t>
      </w:r>
    </w:p>
    <w:p w:rsidR="0073243B" w:rsidRPr="007B0113" w:rsidRDefault="0073243B" w:rsidP="0073243B">
      <w:pPr>
        <w:pStyle w:val="10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7B0113">
        <w:rPr>
          <w:rFonts w:ascii="Times New Roman" w:hAnsi="Times New Roman"/>
          <w:sz w:val="24"/>
          <w:szCs w:val="24"/>
        </w:rPr>
        <w:t xml:space="preserve"> сельского поселения                                                                                           П.С. Борисенко </w:t>
      </w:r>
    </w:p>
    <w:p w:rsidR="00A916D3" w:rsidRPr="007B0113" w:rsidRDefault="00A916D3" w:rsidP="0073243B">
      <w:pPr>
        <w:widowControl w:val="0"/>
        <w:autoSpaceDE w:val="0"/>
        <w:spacing w:after="0"/>
        <w:rPr>
          <w:rFonts w:ascii="Times New Roman" w:hAnsi="Times New Roman" w:cs="Times New Roman"/>
          <w:sz w:val="24"/>
          <w:szCs w:val="24"/>
        </w:rPr>
      </w:pPr>
    </w:p>
    <w:sectPr w:rsidR="00A916D3" w:rsidRPr="007B0113" w:rsidSect="00765F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4105" w:rsidRDefault="00804105" w:rsidP="0073243B">
      <w:pPr>
        <w:spacing w:after="0" w:line="240" w:lineRule="auto"/>
      </w:pPr>
      <w:r>
        <w:separator/>
      </w:r>
    </w:p>
  </w:endnote>
  <w:endnote w:type="continuationSeparator" w:id="1">
    <w:p w:rsidR="00804105" w:rsidRDefault="00804105" w:rsidP="007324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4105" w:rsidRDefault="00804105" w:rsidP="0073243B">
      <w:pPr>
        <w:spacing w:after="0" w:line="240" w:lineRule="auto"/>
      </w:pPr>
      <w:r>
        <w:separator/>
      </w:r>
    </w:p>
  </w:footnote>
  <w:footnote w:type="continuationSeparator" w:id="1">
    <w:p w:rsidR="00804105" w:rsidRDefault="00804105" w:rsidP="007324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3243B"/>
    <w:rsid w:val="00015848"/>
    <w:rsid w:val="00285955"/>
    <w:rsid w:val="005F1977"/>
    <w:rsid w:val="0073243B"/>
    <w:rsid w:val="00765F34"/>
    <w:rsid w:val="007B0113"/>
    <w:rsid w:val="00804105"/>
    <w:rsid w:val="00A916D3"/>
    <w:rsid w:val="00E334C6"/>
    <w:rsid w:val="00F374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F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24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243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73243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73243B"/>
    <w:rPr>
      <w:rFonts w:ascii="Arial" w:eastAsia="Times New Roman" w:hAnsi="Arial" w:cs="Arial"/>
      <w:sz w:val="20"/>
      <w:szCs w:val="20"/>
    </w:rPr>
  </w:style>
  <w:style w:type="character" w:styleId="a5">
    <w:name w:val="Hyperlink"/>
    <w:uiPriority w:val="99"/>
    <w:rsid w:val="0073243B"/>
    <w:rPr>
      <w:color w:val="0000FF"/>
      <w:u w:val="single"/>
    </w:rPr>
  </w:style>
  <w:style w:type="paragraph" w:styleId="a6">
    <w:name w:val="footnote text"/>
    <w:basedOn w:val="a"/>
    <w:link w:val="a7"/>
    <w:rsid w:val="007324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rsid w:val="0073243B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footnote reference"/>
    <w:link w:val="1"/>
    <w:rsid w:val="0073243B"/>
    <w:rPr>
      <w:vertAlign w:val="superscript"/>
    </w:rPr>
  </w:style>
  <w:style w:type="character" w:customStyle="1" w:styleId="FootnoteCharacters">
    <w:name w:val="Footnote Characters"/>
    <w:qFormat/>
    <w:rsid w:val="0073243B"/>
    <w:rPr>
      <w:vertAlign w:val="superscript"/>
    </w:rPr>
  </w:style>
  <w:style w:type="character" w:customStyle="1" w:styleId="FootnoteAnchor">
    <w:name w:val="Footnote Anchor"/>
    <w:rsid w:val="0073243B"/>
    <w:rPr>
      <w:vertAlign w:val="superscript"/>
    </w:rPr>
  </w:style>
  <w:style w:type="paragraph" w:customStyle="1" w:styleId="10">
    <w:name w:val="Абзац списка1"/>
    <w:basedOn w:val="a"/>
    <w:rsid w:val="0073243B"/>
    <w:pPr>
      <w:ind w:left="720"/>
      <w:contextualSpacing/>
    </w:pPr>
    <w:rPr>
      <w:rFonts w:ascii="Calibri" w:eastAsia="Times New Roman" w:hAnsi="Calibri" w:cs="Times New Roman"/>
    </w:rPr>
  </w:style>
  <w:style w:type="paragraph" w:styleId="a9">
    <w:name w:val="Body Text"/>
    <w:basedOn w:val="a"/>
    <w:link w:val="aa"/>
    <w:rsid w:val="0001584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a">
    <w:name w:val="Основной текст Знак"/>
    <w:basedOn w:val="a0"/>
    <w:link w:val="a9"/>
    <w:rsid w:val="00015848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Cell">
    <w:name w:val="ConsPlusCell"/>
    <w:rsid w:val="0001584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1">
    <w:name w:val="Знак сноски1"/>
    <w:basedOn w:val="a"/>
    <w:link w:val="a8"/>
    <w:rsid w:val="0001584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627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2025-04-23T06:32:00Z</cp:lastPrinted>
  <dcterms:created xsi:type="dcterms:W3CDTF">2025-04-22T06:52:00Z</dcterms:created>
  <dcterms:modified xsi:type="dcterms:W3CDTF">2025-04-23T06:32:00Z</dcterms:modified>
</cp:coreProperties>
</file>