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32" w:rsidRPr="00DF3CF0" w:rsidRDefault="00007632" w:rsidP="00007632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DF3CF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57225" cy="685800"/>
            <wp:effectExtent l="19050" t="0" r="9525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632" w:rsidRPr="00DF3CF0" w:rsidRDefault="00007632" w:rsidP="00007632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DF3CF0">
        <w:rPr>
          <w:rFonts w:ascii="Times New Roman" w:hAnsi="Times New Roman"/>
          <w:sz w:val="24"/>
          <w:szCs w:val="24"/>
        </w:rPr>
        <w:t>ВОЛГОГРАДСКАЯ ОБЛАСТЬ</w:t>
      </w:r>
      <w:r w:rsidRPr="00DF3CF0">
        <w:rPr>
          <w:rFonts w:ascii="Times New Roman" w:hAnsi="Times New Roman"/>
          <w:sz w:val="24"/>
          <w:szCs w:val="24"/>
        </w:rPr>
        <w:br/>
        <w:t xml:space="preserve"> ГОРОДИЩЕНСКИЙ МУНИЦИПАЛЬНЫЙ РАЙОН</w:t>
      </w:r>
    </w:p>
    <w:p w:rsidR="00007632" w:rsidRPr="00DF3CF0" w:rsidRDefault="00007632" w:rsidP="00007632">
      <w:pPr>
        <w:pStyle w:val="a3"/>
        <w:spacing w:before="0" w:after="0"/>
        <w:rPr>
          <w:rFonts w:ascii="Times New Roman" w:hAnsi="Times New Roman"/>
          <w:i/>
          <w:sz w:val="24"/>
          <w:szCs w:val="24"/>
        </w:rPr>
      </w:pPr>
      <w:r w:rsidRPr="00DF3CF0">
        <w:rPr>
          <w:rFonts w:ascii="Times New Roman" w:hAnsi="Times New Roman"/>
          <w:sz w:val="24"/>
          <w:szCs w:val="24"/>
        </w:rPr>
        <w:t xml:space="preserve">АДМИНИСТРАЦИЯ КУЗЬМИЧЕВСКОГО СЕЛЬСКОГО ПОСЕЛЕНИЯ 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007632" w:rsidRPr="00DF3CF0" w:rsidTr="00F0490E">
        <w:trPr>
          <w:trHeight w:val="6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007632" w:rsidRPr="00DF3CF0" w:rsidRDefault="00007632" w:rsidP="00F0490E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3CF0">
              <w:rPr>
                <w:rFonts w:ascii="Times New Roman" w:hAnsi="Times New Roman" w:cs="Times New Roman"/>
              </w:rPr>
              <w:t>403023, Волгоградская область, Городищенский район, п. Кузьмичи, ул. Нефтяников д.1,  тел.(84468)4-61-38, 4-60-40</w:t>
            </w:r>
          </w:p>
        </w:tc>
      </w:tr>
    </w:tbl>
    <w:p w:rsidR="00007632" w:rsidRPr="00DF3CF0" w:rsidRDefault="00007632" w:rsidP="00007632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CF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07632" w:rsidRPr="00DF3CF0" w:rsidRDefault="00007632" w:rsidP="00007632">
      <w:pPr>
        <w:suppressAutoHyphens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C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7632" w:rsidRPr="00DF3CF0" w:rsidRDefault="00007632" w:rsidP="00007632">
      <w:pPr>
        <w:suppressAutoHyphens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/>
          <w:color w:val="000000"/>
          <w:sz w:val="24"/>
          <w:szCs w:val="24"/>
        </w:rPr>
        <w:t>от «</w:t>
      </w:r>
      <w:r w:rsidR="00D11B3A">
        <w:rPr>
          <w:rFonts w:ascii="Times New Roman" w:hAnsi="Times New Roman" w:cs="Times New Roman"/>
          <w:b/>
          <w:color w:val="000000"/>
          <w:sz w:val="24"/>
          <w:szCs w:val="24"/>
        </w:rPr>
        <w:t>18</w:t>
      </w:r>
      <w:r w:rsidRPr="00DF3CF0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="00D11B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июля</w:t>
      </w:r>
      <w:r w:rsidRPr="00DF3C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2025 года</w:t>
      </w:r>
      <w:r w:rsidRPr="00DF3CF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DF3CF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DF3CF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  <w:r w:rsidRPr="00DF3CF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DF3CF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DF3CF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DF3CF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  </w:t>
      </w:r>
      <w:r w:rsidRPr="00DF3CF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DF3CF0">
        <w:rPr>
          <w:rFonts w:ascii="Times New Roman" w:eastAsia="Segoe UI Symbol" w:hAnsi="Times New Roman" w:cs="Times New Roman"/>
          <w:b/>
          <w:color w:val="000000"/>
          <w:sz w:val="24"/>
          <w:szCs w:val="24"/>
        </w:rPr>
        <w:t>№</w:t>
      </w:r>
      <w:r w:rsidRPr="00DF3C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11B3A">
        <w:rPr>
          <w:rFonts w:ascii="Times New Roman" w:hAnsi="Times New Roman" w:cs="Times New Roman"/>
          <w:b/>
          <w:color w:val="000000"/>
          <w:sz w:val="24"/>
          <w:szCs w:val="24"/>
        </w:rPr>
        <w:t>67</w:t>
      </w:r>
    </w:p>
    <w:p w:rsidR="00007632" w:rsidRPr="00CF0FC2" w:rsidRDefault="00007632" w:rsidP="00007632">
      <w:pPr>
        <w:pStyle w:val="ConsPlusCel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0FC2">
        <w:rPr>
          <w:rFonts w:ascii="Times New Roman" w:hAnsi="Times New Roman" w:cs="Times New Roman"/>
          <w:color w:val="000000"/>
          <w:sz w:val="24"/>
          <w:szCs w:val="24"/>
        </w:rPr>
        <w:t>Об утверждении административного регламента предоставления муниципальной услуги</w:t>
      </w:r>
    </w:p>
    <w:p w:rsidR="00007632" w:rsidRPr="00CF0FC2" w:rsidRDefault="00007632" w:rsidP="00645549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CF0F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5549" w:rsidRPr="00CF0FC2">
        <w:rPr>
          <w:rFonts w:ascii="Times New Roman" w:hAnsi="Times New Roman" w:cs="Times New Roman"/>
          <w:sz w:val="24"/>
          <w:szCs w:val="24"/>
        </w:rPr>
        <w:t>«Присвоение адреса объекту адресации, изменение и аннулирование такого адреса»</w:t>
      </w:r>
    </w:p>
    <w:p w:rsidR="00645549" w:rsidRPr="00CF0FC2" w:rsidRDefault="00645549" w:rsidP="00645549">
      <w:pPr>
        <w:pStyle w:val="ConsPlusCell"/>
        <w:jc w:val="center"/>
        <w:rPr>
          <w:color w:val="000000"/>
        </w:rPr>
      </w:pPr>
    </w:p>
    <w:p w:rsidR="00007632" w:rsidRPr="00CF0FC2" w:rsidRDefault="00007632" w:rsidP="00007632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FC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</w:t>
      </w:r>
      <w:hyperlink r:id="rId7" w:history="1">
        <w:r w:rsidRPr="00CF0FC2">
          <w:rPr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CF0FC2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Кузьмичевского сельского поселения</w:t>
      </w:r>
      <w:r w:rsidRPr="00CF0F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Городищенского муниципального района Волгоградской области</w:t>
      </w:r>
    </w:p>
    <w:p w:rsidR="00007632" w:rsidRPr="00CF0FC2" w:rsidRDefault="00007632" w:rsidP="00007632">
      <w:pPr>
        <w:spacing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0FC2">
        <w:rPr>
          <w:rFonts w:ascii="Times New Roman" w:hAnsi="Times New Roman" w:cs="Times New Roman"/>
          <w:b/>
          <w:color w:val="000000"/>
          <w:sz w:val="24"/>
          <w:szCs w:val="24"/>
        </w:rPr>
        <w:t>ПОСТАНОВЛЯЮ:</w:t>
      </w:r>
    </w:p>
    <w:p w:rsidR="00007632" w:rsidRPr="00CF0FC2" w:rsidRDefault="00007632" w:rsidP="00007632">
      <w:pPr>
        <w:pStyle w:val="ConsPlusCell"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0FC2">
        <w:rPr>
          <w:rFonts w:ascii="Times New Roman" w:hAnsi="Times New Roman" w:cs="Times New Roman"/>
          <w:color w:val="000000"/>
          <w:sz w:val="24"/>
          <w:szCs w:val="24"/>
        </w:rPr>
        <w:t xml:space="preserve">1. Утвердить прилагаемый административный регламент предоставления муниципальной услуги </w:t>
      </w:r>
      <w:r w:rsidR="00645549" w:rsidRPr="00CF0FC2">
        <w:rPr>
          <w:rFonts w:ascii="Times New Roman" w:hAnsi="Times New Roman" w:cs="Times New Roman"/>
          <w:sz w:val="24"/>
          <w:szCs w:val="24"/>
        </w:rPr>
        <w:t>«Присвоение адреса объекту адресации, изменение и аннулирование такого адреса»</w:t>
      </w:r>
      <w:r w:rsidRPr="00CF0F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7632" w:rsidRPr="00CF0FC2" w:rsidRDefault="00007632" w:rsidP="0000763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0FC2">
        <w:rPr>
          <w:rFonts w:ascii="Times New Roman" w:hAnsi="Times New Roman" w:cs="Times New Roman"/>
          <w:color w:val="000000"/>
          <w:sz w:val="24"/>
          <w:szCs w:val="24"/>
        </w:rPr>
        <w:t xml:space="preserve">2. Признать </w:t>
      </w:r>
      <w:r w:rsidRPr="00CF0FC2">
        <w:rPr>
          <w:rFonts w:ascii="Times New Roman" w:hAnsi="Times New Roman" w:cs="Times New Roman"/>
          <w:bCs/>
          <w:color w:val="000000"/>
          <w:sz w:val="24"/>
          <w:szCs w:val="24"/>
        </w:rPr>
        <w:t>утратившим силу</w:t>
      </w:r>
      <w:r w:rsidRPr="00CF0FC2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 администрации Кузьмичевского сельского поселения Городищенского муниципального района Волгоградской области от </w:t>
      </w:r>
      <w:r w:rsidR="00CF0FC2" w:rsidRPr="00CF0FC2">
        <w:rPr>
          <w:rFonts w:ascii="Times New Roman" w:hAnsi="Times New Roman" w:cs="Times New Roman"/>
          <w:color w:val="000000"/>
          <w:sz w:val="24"/>
          <w:szCs w:val="24"/>
        </w:rPr>
        <w:t>17.05.2023</w:t>
      </w:r>
      <w:r w:rsidRPr="00CF0FC2">
        <w:rPr>
          <w:rFonts w:ascii="Times New Roman" w:hAnsi="Times New Roman" w:cs="Times New Roman"/>
          <w:color w:val="000000"/>
          <w:sz w:val="24"/>
          <w:szCs w:val="24"/>
        </w:rPr>
        <w:t>г. №</w:t>
      </w:r>
      <w:r w:rsidR="00CF0FC2" w:rsidRPr="00CF0FC2">
        <w:rPr>
          <w:rFonts w:ascii="Times New Roman" w:hAnsi="Times New Roman" w:cs="Times New Roman"/>
          <w:color w:val="000000"/>
          <w:sz w:val="24"/>
          <w:szCs w:val="24"/>
        </w:rPr>
        <w:t>52</w:t>
      </w:r>
      <w:r w:rsidRPr="00CF0FC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07632" w:rsidRPr="00CF0FC2" w:rsidRDefault="00007632" w:rsidP="00007632">
      <w:pPr>
        <w:spacing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F0FC2">
        <w:rPr>
          <w:rFonts w:ascii="Times New Roman" w:hAnsi="Times New Roman" w:cs="Times New Roman"/>
          <w:color w:val="000000"/>
          <w:sz w:val="24"/>
          <w:szCs w:val="24"/>
        </w:rPr>
        <w:t xml:space="preserve">3.Разместить настоящий административный регламент на официальном сайте </w:t>
      </w:r>
      <w:r w:rsidRPr="00CF0FC2">
        <w:rPr>
          <w:rFonts w:ascii="Times New Roman" w:hAnsi="Times New Roman" w:cs="Times New Roman"/>
          <w:color w:val="000000"/>
          <w:kern w:val="36"/>
          <w:sz w:val="24"/>
          <w:szCs w:val="24"/>
        </w:rPr>
        <w:t xml:space="preserve">Кузьмичевского </w:t>
      </w:r>
      <w:r w:rsidRPr="00CF0FC2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адмкузьмичи.рф, а  также  в региональном реестре государственных и муниципальных услуг (функций)  Волгоградской области.</w:t>
      </w:r>
    </w:p>
    <w:p w:rsidR="00007632" w:rsidRPr="00CF0FC2" w:rsidRDefault="00007632" w:rsidP="0000763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FC2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4.Настоящее постановление вступает в силу после официального обнародования в установленном порядке.</w:t>
      </w:r>
    </w:p>
    <w:p w:rsidR="00007632" w:rsidRPr="00DF3CF0" w:rsidRDefault="00007632" w:rsidP="0000763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0FC2">
        <w:rPr>
          <w:rFonts w:ascii="Times New Roman" w:hAnsi="Times New Roman" w:cs="Times New Roman"/>
          <w:color w:val="000000"/>
          <w:sz w:val="24"/>
          <w:szCs w:val="24"/>
        </w:rPr>
        <w:t>5. Контроль за исполнением данного постановления оставляю за собой.</w:t>
      </w:r>
    </w:p>
    <w:p w:rsidR="00007632" w:rsidRPr="00DF3CF0" w:rsidRDefault="00007632" w:rsidP="00007632">
      <w:pPr>
        <w:widowControl w:val="0"/>
        <w:autoSpaceDE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07632" w:rsidRPr="00DF3CF0" w:rsidRDefault="00007632" w:rsidP="00007632">
      <w:pPr>
        <w:widowControl w:val="0"/>
        <w:autoSpaceDE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07632" w:rsidRPr="00DF3CF0" w:rsidRDefault="00007632" w:rsidP="00007632">
      <w:pPr>
        <w:widowControl w:val="0"/>
        <w:autoSpaceDE w:val="0"/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DF3CF0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DF3CF0">
        <w:rPr>
          <w:rFonts w:ascii="Times New Roman" w:hAnsi="Times New Roman" w:cs="Times New Roman"/>
          <w:bCs/>
          <w:iCs/>
          <w:sz w:val="24"/>
          <w:szCs w:val="24"/>
        </w:rPr>
        <w:t xml:space="preserve">Кузьмичевского </w:t>
      </w:r>
    </w:p>
    <w:p w:rsidR="00007632" w:rsidRPr="00DF3CF0" w:rsidRDefault="00007632" w:rsidP="00007632">
      <w:pPr>
        <w:widowControl w:val="0"/>
        <w:autoSpaceDE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F3CF0">
        <w:rPr>
          <w:rFonts w:ascii="Times New Roman" w:hAnsi="Times New Roman" w:cs="Times New Roman"/>
          <w:iCs/>
          <w:sz w:val="24"/>
          <w:szCs w:val="24"/>
        </w:rPr>
        <w:t>сельского поселения                                                                               П.С. Борисенко</w:t>
      </w:r>
    </w:p>
    <w:p w:rsidR="00007632" w:rsidRPr="00DF3CF0" w:rsidRDefault="00007632" w:rsidP="00007632">
      <w:pPr>
        <w:suppressAutoHyphens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07632" w:rsidRDefault="00007632" w:rsidP="000076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7632" w:rsidRDefault="00007632" w:rsidP="000076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7632" w:rsidRDefault="00007632" w:rsidP="000076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F0FC2" w:rsidRDefault="00CF0FC2" w:rsidP="000076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07632" w:rsidRPr="008227A6" w:rsidRDefault="00007632" w:rsidP="00007632">
      <w:pPr>
        <w:autoSpaceDE w:val="0"/>
        <w:autoSpaceDN w:val="0"/>
        <w:adjustRightInd w:val="0"/>
        <w:spacing w:after="0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ar34"/>
      <w:bookmarkEnd w:id="0"/>
      <w:r w:rsidRPr="008227A6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Утвержден</w:t>
      </w:r>
    </w:p>
    <w:p w:rsidR="00007632" w:rsidRPr="008227A6" w:rsidRDefault="00007632" w:rsidP="00007632">
      <w:pPr>
        <w:autoSpaceDE w:val="0"/>
        <w:autoSpaceDN w:val="0"/>
        <w:adjustRightInd w:val="0"/>
        <w:spacing w:after="0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 w:rsidRPr="008227A6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</w:t>
      </w:r>
    </w:p>
    <w:p w:rsidR="00007632" w:rsidRPr="008227A6" w:rsidRDefault="00007632" w:rsidP="00007632">
      <w:pPr>
        <w:autoSpaceDE w:val="0"/>
        <w:autoSpaceDN w:val="0"/>
        <w:adjustRightInd w:val="0"/>
        <w:spacing w:after="0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 w:rsidRPr="008227A6">
        <w:rPr>
          <w:rFonts w:ascii="Times New Roman" w:hAnsi="Times New Roman" w:cs="Times New Roman"/>
          <w:color w:val="000000"/>
          <w:sz w:val="24"/>
          <w:szCs w:val="24"/>
        </w:rPr>
        <w:t>Кузьмичевского сельского поселения</w:t>
      </w:r>
    </w:p>
    <w:p w:rsidR="00007632" w:rsidRPr="008227A6" w:rsidRDefault="00D11B3A" w:rsidP="00007632">
      <w:pPr>
        <w:autoSpaceDE w:val="0"/>
        <w:autoSpaceDN w:val="0"/>
        <w:adjustRightInd w:val="0"/>
        <w:spacing w:after="0"/>
        <w:ind w:left="53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«18</w:t>
      </w:r>
      <w:r w:rsidR="00007632" w:rsidRPr="008227A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июля</w:t>
      </w:r>
      <w:r w:rsidR="00007632" w:rsidRPr="008227A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="00007632" w:rsidRPr="008227A6">
        <w:rPr>
          <w:rFonts w:ascii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sz w:val="24"/>
          <w:szCs w:val="24"/>
        </w:rPr>
        <w:t>67</w:t>
      </w:r>
    </w:p>
    <w:p w:rsidR="00007632" w:rsidRPr="00007632" w:rsidRDefault="00007632" w:rsidP="00007632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00763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07632" w:rsidRPr="00AD1E40" w:rsidRDefault="00007632" w:rsidP="00007632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AD1E40">
        <w:rPr>
          <w:rFonts w:ascii="Times New Roman" w:hAnsi="Times New Roman" w:cs="Times New Roman"/>
          <w:bCs w:val="0"/>
          <w:sz w:val="24"/>
          <w:szCs w:val="24"/>
        </w:rPr>
        <w:t>АДМИНИСТРАТИВНЫЙ РЕГЛАМЕНТ</w:t>
      </w:r>
    </w:p>
    <w:p w:rsidR="00007632" w:rsidRPr="00AD1E40" w:rsidRDefault="00007632" w:rsidP="00007632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AD1E40">
        <w:rPr>
          <w:rFonts w:ascii="Times New Roman" w:hAnsi="Times New Roman" w:cs="Times New Roman"/>
          <w:bCs w:val="0"/>
          <w:sz w:val="24"/>
          <w:szCs w:val="24"/>
        </w:rPr>
        <w:t>ПРЕДОСТАВЛЕНИЯ МУНИЦИПАЛЬНОЙ УСЛУГИ</w:t>
      </w:r>
    </w:p>
    <w:p w:rsidR="00007632" w:rsidRPr="00AD1E40" w:rsidRDefault="00007632" w:rsidP="00007632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AD1E40">
        <w:rPr>
          <w:rFonts w:ascii="Times New Roman" w:hAnsi="Times New Roman" w:cs="Times New Roman"/>
          <w:bCs w:val="0"/>
          <w:sz w:val="24"/>
          <w:szCs w:val="24"/>
        </w:rPr>
        <w:t>«ПРИСВОЕНИЕ АДРЕСА ОБЪЕКТУ АДРЕСАЦИИ, ИЗМЕНЕНИЕ И АННУЛИРОВАНИЕ ТАКОГО АДРЕСА»</w:t>
      </w:r>
    </w:p>
    <w:p w:rsidR="00007632" w:rsidRPr="00007632" w:rsidRDefault="00007632" w:rsidP="00007632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007632" w:rsidRPr="00AD1E40" w:rsidRDefault="00007632" w:rsidP="00007632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D1E40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007632" w:rsidRPr="00007632" w:rsidRDefault="00007632" w:rsidP="00007632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007632" w:rsidRPr="00007632" w:rsidRDefault="00007632" w:rsidP="00007632">
      <w:pPr>
        <w:pStyle w:val="1"/>
        <w:ind w:left="0" w:firstLine="709"/>
        <w:jc w:val="both"/>
      </w:pPr>
      <w:r w:rsidRPr="00007632">
        <w:t>1.1. Административный регламент предоставления муниципальной услуги «Присвоение адреса объекту адресации, изменение и аннулирование такого адреса» представляет собой нормативный правовой акт, устанавливающий порядок предоставления муниципальной услуги, стандарт предоставления муниципальной услуги (далее по</w:t>
      </w:r>
      <w:r w:rsidR="00CF0FC2">
        <w:t xml:space="preserve"> </w:t>
      </w:r>
      <w:r w:rsidRPr="00007632">
        <w:t>тексту – административный регламент).</w:t>
      </w:r>
    </w:p>
    <w:p w:rsidR="00007632" w:rsidRPr="00007632" w:rsidRDefault="00007632" w:rsidP="000076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Административный регламент разработан в целях повышения качества предоставления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 при предоставлении муниципальной услуги.</w:t>
      </w:r>
    </w:p>
    <w:p w:rsidR="00007632" w:rsidRPr="00007632" w:rsidRDefault="00007632" w:rsidP="00007632">
      <w:pPr>
        <w:shd w:val="clear" w:color="auto" w:fill="FFFFFF"/>
        <w:tabs>
          <w:tab w:val="left" w:pos="912"/>
          <w:tab w:val="left" w:pos="3586"/>
          <w:tab w:val="left" w:pos="5026"/>
          <w:tab w:val="left" w:pos="7632"/>
          <w:tab w:val="left" w:pos="877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1.2. Сведения о заявителях.</w:t>
      </w:r>
    </w:p>
    <w:p w:rsidR="00007632" w:rsidRPr="00007632" w:rsidRDefault="00007632" w:rsidP="0000763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632">
        <w:rPr>
          <w:rFonts w:ascii="Times New Roman" w:eastAsia="Times New Roman" w:hAnsi="Times New Roman" w:cs="Times New Roman"/>
          <w:sz w:val="24"/>
          <w:szCs w:val="24"/>
        </w:rPr>
        <w:t>Заявителями на получение муниципальной услуги являются:</w:t>
      </w:r>
    </w:p>
    <w:p w:rsidR="00007632" w:rsidRPr="00007632" w:rsidRDefault="00007632" w:rsidP="00007632">
      <w:pPr>
        <w:widowControl w:val="0"/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632">
        <w:rPr>
          <w:rFonts w:ascii="Times New Roman" w:eastAsia="Times New Roman" w:hAnsi="Times New Roman" w:cs="Times New Roman"/>
          <w:sz w:val="24"/>
          <w:szCs w:val="24"/>
        </w:rPr>
        <w:t>1) собственники объекта адресации;</w:t>
      </w:r>
    </w:p>
    <w:p w:rsidR="00007632" w:rsidRPr="00007632" w:rsidRDefault="00007632" w:rsidP="00007632">
      <w:pPr>
        <w:widowControl w:val="0"/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632">
        <w:rPr>
          <w:rFonts w:ascii="Times New Roman" w:eastAsia="Times New Roman" w:hAnsi="Times New Roman" w:cs="Times New Roman"/>
          <w:sz w:val="24"/>
          <w:szCs w:val="24"/>
        </w:rPr>
        <w:t>2) лица, обладающие одним из следующих вещных прав на объект адресации:</w:t>
      </w:r>
    </w:p>
    <w:p w:rsidR="00007632" w:rsidRPr="00007632" w:rsidRDefault="00007632" w:rsidP="00007632">
      <w:pPr>
        <w:widowControl w:val="0"/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632">
        <w:rPr>
          <w:rFonts w:ascii="Times New Roman" w:eastAsia="Times New Roman" w:hAnsi="Times New Roman" w:cs="Times New Roman"/>
          <w:sz w:val="24"/>
          <w:szCs w:val="24"/>
        </w:rPr>
        <w:t>- право хозяйственного ведения;</w:t>
      </w:r>
    </w:p>
    <w:p w:rsidR="00007632" w:rsidRPr="00007632" w:rsidRDefault="00007632" w:rsidP="00007632">
      <w:pPr>
        <w:widowControl w:val="0"/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632">
        <w:rPr>
          <w:rFonts w:ascii="Times New Roman" w:eastAsia="Times New Roman" w:hAnsi="Times New Roman" w:cs="Times New Roman"/>
          <w:sz w:val="24"/>
          <w:szCs w:val="24"/>
        </w:rPr>
        <w:t>- право оперативного управления</w:t>
      </w:r>
      <w:r w:rsidRPr="00007632">
        <w:rPr>
          <w:rFonts w:ascii="Times New Roman" w:hAnsi="Times New Roman" w:cs="Times New Roman"/>
          <w:sz w:val="24"/>
          <w:szCs w:val="24"/>
        </w:rPr>
        <w:t xml:space="preserve"> </w:t>
      </w:r>
      <w:r w:rsidRPr="00007632">
        <w:rPr>
          <w:rFonts w:ascii="Times New Roman" w:eastAsia="Times New Roman" w:hAnsi="Times New Roman" w:cs="Times New Roman"/>
          <w:sz w:val="24"/>
          <w:szCs w:val="24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007632" w:rsidRPr="00007632" w:rsidRDefault="00007632" w:rsidP="00007632">
      <w:pPr>
        <w:widowControl w:val="0"/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632">
        <w:rPr>
          <w:rFonts w:ascii="Times New Roman" w:eastAsia="Times New Roman" w:hAnsi="Times New Roman" w:cs="Times New Roman"/>
          <w:sz w:val="24"/>
          <w:szCs w:val="24"/>
        </w:rPr>
        <w:t>- право пожизненно наследуемого владения;</w:t>
      </w:r>
    </w:p>
    <w:p w:rsidR="00007632" w:rsidRPr="00007632" w:rsidRDefault="00007632" w:rsidP="00007632">
      <w:pPr>
        <w:widowControl w:val="0"/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632">
        <w:rPr>
          <w:rFonts w:ascii="Times New Roman" w:eastAsia="Times New Roman" w:hAnsi="Times New Roman" w:cs="Times New Roman"/>
          <w:sz w:val="24"/>
          <w:szCs w:val="24"/>
        </w:rPr>
        <w:t>- право постоянного (бессрочного) пользования</w:t>
      </w:r>
      <w:r w:rsidRPr="00007632">
        <w:rPr>
          <w:rFonts w:ascii="Times New Roman" w:hAnsi="Times New Roman" w:cs="Times New Roman"/>
          <w:sz w:val="24"/>
          <w:szCs w:val="24"/>
        </w:rPr>
        <w:t xml:space="preserve"> </w:t>
      </w:r>
      <w:r w:rsidRPr="00007632">
        <w:rPr>
          <w:rFonts w:ascii="Times New Roman" w:eastAsia="Times New Roman" w:hAnsi="Times New Roman" w:cs="Times New Roman"/>
          <w:sz w:val="24"/>
          <w:szCs w:val="24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007632" w:rsidRPr="00007632" w:rsidRDefault="00007632" w:rsidP="00007632">
      <w:pPr>
        <w:widowControl w:val="0"/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632">
        <w:rPr>
          <w:rFonts w:ascii="Times New Roman" w:eastAsia="Times New Roman" w:hAnsi="Times New Roman" w:cs="Times New Roman"/>
          <w:sz w:val="24"/>
          <w:szCs w:val="24"/>
        </w:rPr>
        <w:t xml:space="preserve">3) представители заявителя: </w:t>
      </w:r>
    </w:p>
    <w:p w:rsidR="00007632" w:rsidRPr="00007632" w:rsidRDefault="00007632" w:rsidP="00007632">
      <w:pPr>
        <w:widowControl w:val="0"/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632">
        <w:rPr>
          <w:rFonts w:ascii="Times New Roman" w:eastAsia="Times New Roman" w:hAnsi="Times New Roman" w:cs="Times New Roman"/>
          <w:sz w:val="24"/>
          <w:szCs w:val="24"/>
        </w:rPr>
        <w:t>-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самоуправления;</w:t>
      </w:r>
      <w:r w:rsidRPr="0000763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007632" w:rsidRPr="00007632" w:rsidRDefault="00007632" w:rsidP="00007632">
      <w:pPr>
        <w:widowControl w:val="0"/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632">
        <w:rPr>
          <w:rFonts w:ascii="Times New Roman" w:eastAsia="Times New Roman" w:hAnsi="Times New Roman" w:cs="Times New Roman"/>
          <w:sz w:val="24"/>
          <w:szCs w:val="24"/>
        </w:rPr>
        <w:t>-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007632" w:rsidRPr="00007632" w:rsidRDefault="00007632" w:rsidP="00007632">
      <w:pPr>
        <w:widowControl w:val="0"/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632">
        <w:rPr>
          <w:rFonts w:ascii="Times New Roman" w:eastAsia="Times New Roman" w:hAnsi="Times New Roman" w:cs="Times New Roman"/>
          <w:sz w:val="24"/>
          <w:szCs w:val="24"/>
        </w:rPr>
        <w:lastRenderedPageBreak/>
        <w:t>- представитель членов садоводческого или огороднического некоммерческого товарищества, уполномоченный на подачу такого заявления решением общего собрания членов такого товарищества;</w:t>
      </w:r>
    </w:p>
    <w:p w:rsidR="00007632" w:rsidRPr="00007632" w:rsidRDefault="00007632" w:rsidP="00007632">
      <w:pPr>
        <w:widowControl w:val="0"/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632">
        <w:rPr>
          <w:rFonts w:ascii="Times New Roman" w:eastAsia="Times New Roman" w:hAnsi="Times New Roman" w:cs="Times New Roman"/>
          <w:sz w:val="24"/>
          <w:szCs w:val="24"/>
        </w:rPr>
        <w:t xml:space="preserve">4) кадастровый инженер, выполняющий на основании документа, предусмотренного </w:t>
      </w:r>
      <w:hyperlink r:id="rId8" w:history="1">
        <w:r w:rsidRPr="00007632">
          <w:rPr>
            <w:rFonts w:ascii="Times New Roman" w:eastAsia="Times New Roman" w:hAnsi="Times New Roman" w:cs="Times New Roman"/>
            <w:sz w:val="24"/>
            <w:szCs w:val="24"/>
          </w:rPr>
          <w:t>статьей 35</w:t>
        </w:r>
      </w:hyperlink>
      <w:r w:rsidRPr="00007632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hyperlink r:id="rId9" w:history="1">
        <w:r w:rsidRPr="00007632">
          <w:rPr>
            <w:rFonts w:ascii="Times New Roman" w:eastAsia="Times New Roman" w:hAnsi="Times New Roman" w:cs="Times New Roman"/>
            <w:sz w:val="24"/>
            <w:szCs w:val="24"/>
          </w:rPr>
          <w:t>статьей 42.3</w:t>
        </w:r>
      </w:hyperlink>
      <w:r w:rsidRPr="00007632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24.07.2007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007632" w:rsidRPr="00007632" w:rsidRDefault="00007632" w:rsidP="000076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1.3. Порядок информирования заявителей о предоставлении муниципальной услуги. </w:t>
      </w:r>
    </w:p>
    <w:p w:rsidR="00CF0FC2" w:rsidRPr="00DF3CF0" w:rsidRDefault="00CF0FC2" w:rsidP="00CF0FC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sz w:val="24"/>
          <w:szCs w:val="24"/>
        </w:rPr>
        <w:t xml:space="preserve">1.3.1. </w:t>
      </w:r>
      <w:r w:rsidRPr="00DF3CF0">
        <w:rPr>
          <w:rFonts w:ascii="Times New Roman" w:hAnsi="Times New Roman" w:cs="Times New Roman"/>
          <w:color w:val="000000"/>
          <w:sz w:val="24"/>
          <w:szCs w:val="24"/>
        </w:rPr>
        <w:t>Сведения о месте нахождения, контактных телефонах и графике работы</w:t>
      </w: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администрации Кузьмичевского сельского поселения Городищенского муниципального района Волгоградской области</w:t>
      </w:r>
      <w:r w:rsidRPr="00DF3CF0">
        <w:rPr>
          <w:rFonts w:ascii="Times New Roman" w:hAnsi="Times New Roman" w:cs="Times New Roman"/>
          <w:color w:val="000000"/>
          <w:sz w:val="24"/>
          <w:szCs w:val="24"/>
        </w:rPr>
        <w:t>, многофункционального центра (далее – МФЦ):</w:t>
      </w:r>
    </w:p>
    <w:p w:rsidR="00CF0FC2" w:rsidRPr="00DF3CF0" w:rsidRDefault="00CF0FC2" w:rsidP="00CF0FC2">
      <w:pPr>
        <w:spacing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Администрация Кузьмичевского сельского поселения Городищенского муниципального района Волгоградской области:</w:t>
      </w:r>
    </w:p>
    <w:p w:rsidR="00CF0FC2" w:rsidRPr="00DF3CF0" w:rsidRDefault="00CF0FC2" w:rsidP="00CF0FC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адрес: </w:t>
      </w: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403023, Волгоградская область, Городищенский район, поселок Кузьмичи, улица Нефтяников, 1; </w:t>
      </w:r>
    </w:p>
    <w:p w:rsidR="00CF0FC2" w:rsidRPr="00DF3CF0" w:rsidRDefault="00CF0FC2" w:rsidP="00CF0FC2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color w:val="000000"/>
          <w:sz w:val="24"/>
          <w:szCs w:val="24"/>
        </w:rPr>
        <w:t>телефон для справок: +7 (84468) 4-61-38, 4-60-40;</w:t>
      </w:r>
    </w:p>
    <w:p w:rsidR="00CF0FC2" w:rsidRPr="00DF3CF0" w:rsidRDefault="00CF0FC2" w:rsidP="00CF0FC2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адрес электронной почты:</w:t>
      </w:r>
      <w:r w:rsidRPr="00DF3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Pr="008A29D0">
          <w:rPr>
            <w:rStyle w:val="aa"/>
            <w:rFonts w:ascii="Times New Roman" w:hAnsi="Times New Roman"/>
          </w:rPr>
          <w:t>gor_sp.kuzmichi@volganet.ru</w:t>
        </w:r>
      </w:hyperlink>
      <w:r w:rsidRPr="006A072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</w:t>
      </w: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:rsidR="00CF0FC2" w:rsidRPr="00DF3CF0" w:rsidRDefault="00CF0FC2" w:rsidP="00CF0FC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color w:val="000000"/>
          <w:sz w:val="24"/>
          <w:szCs w:val="24"/>
        </w:rPr>
        <w:t>график работы:</w:t>
      </w:r>
    </w:p>
    <w:p w:rsidR="00CF0FC2" w:rsidRPr="00DF3CF0" w:rsidRDefault="00CF0FC2" w:rsidP="00CF0FC2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понедельник – пятница с 08.00 часов до 16.00 часов;</w:t>
      </w:r>
    </w:p>
    <w:p w:rsidR="00CF0FC2" w:rsidRPr="00DF3CF0" w:rsidRDefault="00CF0FC2" w:rsidP="00CF0FC2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перерыв на обед с 12.00 часов до 13.00 часов;</w:t>
      </w:r>
    </w:p>
    <w:p w:rsidR="00CF0FC2" w:rsidRDefault="00CF0FC2" w:rsidP="00CF0FC2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суббота – воскресенье выходные дни. </w:t>
      </w:r>
    </w:p>
    <w:p w:rsidR="00CF0FC2" w:rsidRPr="00DF3CF0" w:rsidRDefault="00CF0FC2" w:rsidP="00CF0FC2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CF0FC2" w:rsidRPr="00DF3CF0" w:rsidRDefault="00CF0FC2" w:rsidP="00CF0FC2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Отдел по работе с заявителями Городищенского района Волгоградской области ГКУ ВО «МФЦ»:</w:t>
      </w:r>
    </w:p>
    <w:p w:rsidR="00CF0FC2" w:rsidRPr="00DF3CF0" w:rsidRDefault="00CF0FC2" w:rsidP="00CF0FC2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адрес: 403003, Волгоградская область, районный пункт Городище, площадь Павших Борцов, 1;</w:t>
      </w:r>
    </w:p>
    <w:p w:rsidR="00CF0FC2" w:rsidRPr="00DF3CF0" w:rsidRDefault="00CF0FC2" w:rsidP="00CF0FC2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телефон для справок: +7 (84468) 3-55-63;</w:t>
      </w:r>
    </w:p>
    <w:p w:rsidR="00CF0FC2" w:rsidRPr="00DF3CF0" w:rsidRDefault="00CF0FC2" w:rsidP="00CF0FC2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адрес электронной почты: </w:t>
      </w:r>
      <w:hyperlink r:id="rId11" w:history="1">
        <w:r w:rsidRPr="00DF3CF0">
          <w:rPr>
            <w:rStyle w:val="aa"/>
            <w:rFonts w:ascii="Times New Roman" w:hAnsi="Times New Roman"/>
            <w:bCs/>
            <w:iCs/>
            <w:color w:val="000000"/>
            <w:sz w:val="24"/>
            <w:szCs w:val="24"/>
          </w:rPr>
          <w:t>mfc051@volganet.ru</w:t>
        </w:r>
      </w:hyperlink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</w:t>
      </w:r>
    </w:p>
    <w:p w:rsidR="00CF0FC2" w:rsidRPr="00DF3CF0" w:rsidRDefault="00CF0FC2" w:rsidP="00CF0FC2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график работы:</w:t>
      </w:r>
    </w:p>
    <w:p w:rsidR="00CF0FC2" w:rsidRPr="00DF3CF0" w:rsidRDefault="00CF0FC2" w:rsidP="00CF0FC2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понедельник с 09.00 часов до 20.00 часов;</w:t>
      </w:r>
    </w:p>
    <w:p w:rsidR="00CF0FC2" w:rsidRPr="00DF3CF0" w:rsidRDefault="00CF0FC2" w:rsidP="00CF0FC2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вторник – пятница с 09.00 часов до 18.00 часов;</w:t>
      </w:r>
    </w:p>
    <w:p w:rsidR="00CF0FC2" w:rsidRPr="00DF3CF0" w:rsidRDefault="00CF0FC2" w:rsidP="00CF0FC2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суббота с 09.00 часов до 15.30 часов;</w:t>
      </w:r>
    </w:p>
    <w:p w:rsidR="00CF0FC2" w:rsidRPr="00DF3CF0" w:rsidRDefault="00CF0FC2" w:rsidP="00CF0FC2">
      <w:pPr>
        <w:spacing w:after="0" w:line="240" w:lineRule="auto"/>
        <w:ind w:firstLine="567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воскресенье – выходной день.</w:t>
      </w:r>
    </w:p>
    <w:p w:rsidR="00CF0FC2" w:rsidRPr="00DF3CF0" w:rsidRDefault="00CF0FC2" w:rsidP="00CF0FC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CF0">
        <w:rPr>
          <w:rFonts w:ascii="Times New Roman" w:hAnsi="Times New Roman" w:cs="Times New Roman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области" (</w:t>
      </w:r>
      <w:hyperlink r:id="rId12" w:history="1">
        <w:r w:rsidRPr="008A29D0">
          <w:rPr>
            <w:rStyle w:val="aa"/>
            <w:rFonts w:ascii="Times New Roman" w:hAnsi="Times New Roman"/>
            <w:sz w:val="24"/>
            <w:szCs w:val="24"/>
          </w:rPr>
          <w:t>http://mfc.volganet.ru</w:t>
        </w:r>
      </w:hyperlink>
      <w:r w:rsidRPr="00DF3CF0">
        <w:rPr>
          <w:rFonts w:ascii="Times New Roman" w:hAnsi="Times New Roman" w:cs="Times New Roman"/>
          <w:sz w:val="24"/>
          <w:szCs w:val="24"/>
        </w:rPr>
        <w:t>).</w:t>
      </w:r>
    </w:p>
    <w:p w:rsidR="00CF0FC2" w:rsidRPr="00DF3CF0" w:rsidRDefault="00CF0FC2" w:rsidP="00CF0FC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CF0">
        <w:rPr>
          <w:rFonts w:ascii="Times New Roman" w:hAnsi="Times New Roman" w:cs="Times New Roman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CF0FC2" w:rsidRPr="00DF3CF0" w:rsidRDefault="00CF0FC2" w:rsidP="00CF0FC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CF0">
        <w:rPr>
          <w:rFonts w:ascii="Times New Roman" w:hAnsi="Times New Roman" w:cs="Times New Roman"/>
          <w:sz w:val="24"/>
          <w:szCs w:val="24"/>
        </w:rPr>
        <w:t xml:space="preserve">непосредственно в </w:t>
      </w: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администрации Кузьмичевского сельского поселения Городищенского муниципального района Волгоградской области</w:t>
      </w:r>
      <w:r w:rsidRPr="00DF3CF0">
        <w:rPr>
          <w:rFonts w:ascii="Times New Roman" w:hAnsi="Times New Roman" w:cs="Times New Roman"/>
          <w:sz w:val="24"/>
          <w:szCs w:val="24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администрации Кузьмичевского сельского поселения Городищенского муниципального района Волгоградской области</w:t>
      </w:r>
      <w:r w:rsidRPr="00DF3CF0">
        <w:rPr>
          <w:rFonts w:ascii="Times New Roman" w:hAnsi="Times New Roman" w:cs="Times New Roman"/>
          <w:sz w:val="24"/>
          <w:szCs w:val="24"/>
        </w:rPr>
        <w:t>;</w:t>
      </w:r>
    </w:p>
    <w:p w:rsidR="00CF0FC2" w:rsidRPr="00DF3CF0" w:rsidRDefault="00CF0FC2" w:rsidP="00CF0FC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CF0">
        <w:rPr>
          <w:rFonts w:ascii="Times New Roman" w:hAnsi="Times New Roman" w:cs="Times New Roman"/>
          <w:sz w:val="24"/>
          <w:szCs w:val="24"/>
        </w:rPr>
        <w:lastRenderedPageBreak/>
        <w:t>по почте, в том числе электронной (</w:t>
      </w:r>
      <w:r w:rsidRPr="006A0727">
        <w:rPr>
          <w:rFonts w:ascii="Times New Roman" w:hAnsi="Times New Roman" w:cs="Times New Roman"/>
        </w:rPr>
        <w:t>gor_sp.kuzmichi@volganet.ru</w:t>
      </w:r>
      <w:r w:rsidRPr="006A072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</w:t>
      </w:r>
      <w:r w:rsidRPr="00DF3CF0">
        <w:rPr>
          <w:rFonts w:ascii="Times New Roman" w:hAnsi="Times New Roman" w:cs="Times New Roman"/>
          <w:sz w:val="24"/>
          <w:szCs w:val="24"/>
        </w:rPr>
        <w:t>), в случае письменного обращения заявителя;</w:t>
      </w:r>
    </w:p>
    <w:p w:rsidR="00CF0FC2" w:rsidRPr="00DF3CF0" w:rsidRDefault="00CF0FC2" w:rsidP="00CF0FC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CF0">
        <w:rPr>
          <w:rFonts w:ascii="Times New Roman" w:hAnsi="Times New Roman" w:cs="Times New Roman"/>
          <w:sz w:val="24"/>
          <w:szCs w:val="24"/>
        </w:rPr>
        <w:t xml:space="preserve">в сети Интернет на официальном сайте </w:t>
      </w:r>
      <w:r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администрации Кузьмичевского сельского поселения Городищенского муниципального района Волгоградской области</w:t>
      </w:r>
      <w:r w:rsidRPr="00DF3CF0">
        <w:rPr>
          <w:rFonts w:ascii="Times New Roman" w:hAnsi="Times New Roman" w:cs="Times New Roman"/>
          <w:sz w:val="24"/>
          <w:szCs w:val="24"/>
        </w:rPr>
        <w:t xml:space="preserve"> </w:t>
      </w:r>
      <w:r w:rsidRPr="00DF3CF0">
        <w:rPr>
          <w:rFonts w:ascii="Times New Roman" w:hAnsi="Times New Roman" w:cs="Times New Roman"/>
          <w:color w:val="000000"/>
          <w:sz w:val="24"/>
          <w:szCs w:val="24"/>
        </w:rPr>
        <w:t>(http://адмкузьмичи.рф/)</w:t>
      </w:r>
      <w:r w:rsidRPr="00DF3CF0">
        <w:rPr>
          <w:rFonts w:ascii="Times New Roman" w:hAnsi="Times New Roman" w:cs="Times New Roman"/>
          <w:sz w:val="24"/>
          <w:szCs w:val="24"/>
        </w:rPr>
        <w:t>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3" w:history="1">
        <w:r w:rsidRPr="00DF3CF0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DF3CF0">
          <w:rPr>
            <w:rStyle w:val="aa"/>
            <w:rFonts w:ascii="Times New Roman" w:hAnsi="Times New Roman"/>
            <w:sz w:val="24"/>
            <w:szCs w:val="24"/>
          </w:rPr>
          <w:t>.</w:t>
        </w:r>
        <w:r w:rsidRPr="00DF3CF0">
          <w:rPr>
            <w:rStyle w:val="aa"/>
            <w:rFonts w:ascii="Times New Roman" w:hAnsi="Times New Roman"/>
            <w:sz w:val="24"/>
            <w:szCs w:val="24"/>
            <w:lang w:val="en-US"/>
          </w:rPr>
          <w:t>gosuslugi</w:t>
        </w:r>
        <w:r w:rsidRPr="00DF3CF0">
          <w:rPr>
            <w:rStyle w:val="aa"/>
            <w:rFonts w:ascii="Times New Roman" w:hAnsi="Times New Roman"/>
            <w:sz w:val="24"/>
            <w:szCs w:val="24"/>
          </w:rPr>
          <w:t>.</w:t>
        </w:r>
        <w:r w:rsidRPr="00DF3CF0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F3CF0">
        <w:rPr>
          <w:rFonts w:ascii="Times New Roman" w:hAnsi="Times New Roman" w:cs="Times New Roman"/>
          <w:sz w:val="24"/>
          <w:szCs w:val="24"/>
        </w:rPr>
        <w:t>).</w:t>
      </w:r>
    </w:p>
    <w:p w:rsidR="00007632" w:rsidRPr="00AD1E40" w:rsidRDefault="00007632" w:rsidP="00007632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D1E40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2.1. Наименование муниципальной услуги.</w:t>
      </w:r>
    </w:p>
    <w:p w:rsidR="00007632" w:rsidRPr="00007632" w:rsidRDefault="00007632" w:rsidP="00007632">
      <w:pPr>
        <w:shd w:val="clear" w:color="auto" w:fill="FFFFFF"/>
        <w:tabs>
          <w:tab w:val="left" w:pos="70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Наименование муниципальной услуги: «Присвоение адреса объекту адресации, изменение и аннулирование такого адреса».</w:t>
      </w:r>
    </w:p>
    <w:p w:rsidR="00007632" w:rsidRPr="00007632" w:rsidRDefault="00007632" w:rsidP="000076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2.2. Органы и организации, участвующие в предоставлении муниципальной услуги.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2.2.1. Органом, предоставляющим муниципальную услугу, является  </w:t>
      </w:r>
      <w:r w:rsidR="00CF0FC2"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администраци</w:t>
      </w:r>
      <w:r w:rsidR="00CF0FC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</w:t>
      </w:r>
      <w:r w:rsidR="00CF0FC2" w:rsidRPr="00DF3CF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Кузьмичевского сельского поселения Городищенского муниципального района Волгоградской области</w:t>
      </w:r>
      <w:r w:rsidR="00CF0FC2">
        <w:rPr>
          <w:rFonts w:ascii="Times New Roman" w:hAnsi="Times New Roman" w:cs="Times New Roman"/>
          <w:sz w:val="24"/>
          <w:szCs w:val="24"/>
        </w:rPr>
        <w:t xml:space="preserve"> </w:t>
      </w:r>
      <w:r w:rsidRPr="00007632">
        <w:rPr>
          <w:rFonts w:ascii="Times New Roman" w:hAnsi="Times New Roman" w:cs="Times New Roman"/>
          <w:sz w:val="24"/>
          <w:szCs w:val="24"/>
        </w:rPr>
        <w:t>(далее – уполномоченный орган).</w:t>
      </w:r>
    </w:p>
    <w:p w:rsidR="00007632" w:rsidRPr="00007632" w:rsidRDefault="00007632" w:rsidP="000076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2.2.2. При предоставлении муниципальной услуги уполномоченный орган взаимодействует с органами власти и организациями в порядке, предусмотренном законодательством Российской Федерации.</w:t>
      </w:r>
    </w:p>
    <w:p w:rsidR="00007632" w:rsidRPr="00007632" w:rsidRDefault="00007632" w:rsidP="000076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2.2.3. Межведомственное информационное взаимодействие в предоставлении муниципальной услуги осуществляется в соответствии</w:t>
      </w:r>
      <w:r w:rsidR="00CF0FC2">
        <w:rPr>
          <w:rFonts w:ascii="Times New Roman" w:hAnsi="Times New Roman" w:cs="Times New Roman"/>
          <w:sz w:val="24"/>
          <w:szCs w:val="24"/>
        </w:rPr>
        <w:t xml:space="preserve"> </w:t>
      </w:r>
      <w:r w:rsidRPr="00007632">
        <w:rPr>
          <w:rFonts w:ascii="Times New Roman" w:hAnsi="Times New Roman" w:cs="Times New Roman"/>
          <w:sz w:val="24"/>
          <w:szCs w:val="24"/>
        </w:rPr>
        <w:t xml:space="preserve">с требованиями Федерального закона от 27.07.2010 № 210-ФЗ «Об организации предоставления государственных и муниципальных услуг» </w:t>
      </w:r>
      <w:r w:rsidRPr="00007632">
        <w:rPr>
          <w:rFonts w:ascii="Times New Roman" w:hAnsi="Times New Roman" w:cs="Times New Roman"/>
          <w:bCs/>
          <w:sz w:val="24"/>
          <w:szCs w:val="24"/>
        </w:rPr>
        <w:t>(далее также – Федеральный закон № 210-ФЗ)</w:t>
      </w:r>
      <w:r w:rsidRPr="00007632">
        <w:rPr>
          <w:rFonts w:ascii="Times New Roman" w:hAnsi="Times New Roman" w:cs="Times New Roman"/>
          <w:sz w:val="24"/>
          <w:szCs w:val="24"/>
        </w:rPr>
        <w:t>.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 xml:space="preserve">2.3. Результат предоставления муниципальной услуги. 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pacing w:val="-2"/>
          <w:sz w:val="24"/>
          <w:szCs w:val="24"/>
        </w:rPr>
        <w:t xml:space="preserve">Результатом предоставления </w:t>
      </w:r>
      <w:r w:rsidRPr="00007632">
        <w:rPr>
          <w:rFonts w:ascii="Times New Roman" w:hAnsi="Times New Roman"/>
          <w:sz w:val="24"/>
          <w:szCs w:val="24"/>
        </w:rPr>
        <w:t>муниципальной</w:t>
      </w:r>
      <w:r w:rsidRPr="00007632">
        <w:rPr>
          <w:rFonts w:ascii="Times New Roman" w:hAnsi="Times New Roman"/>
          <w:spacing w:val="-2"/>
          <w:sz w:val="24"/>
          <w:szCs w:val="24"/>
        </w:rPr>
        <w:t xml:space="preserve"> услуги является:</w:t>
      </w:r>
    </w:p>
    <w:p w:rsidR="00007632" w:rsidRPr="00007632" w:rsidRDefault="00007632" w:rsidP="00007632">
      <w:pPr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pacing w:val="-1"/>
          <w:sz w:val="24"/>
          <w:szCs w:val="24"/>
        </w:rPr>
        <w:t>- решение уполномоченного органа о присвоении адреса объекту адресации</w:t>
      </w:r>
      <w:r w:rsidRPr="00007632">
        <w:rPr>
          <w:rFonts w:ascii="Times New Roman" w:hAnsi="Times New Roman" w:cs="Times New Roman"/>
          <w:sz w:val="24"/>
          <w:szCs w:val="24"/>
        </w:rPr>
        <w:t>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- решение уполномоченного органа об аннулировании адреса объекта адресации (в случае присвоения объекту адресации нового адреса объединяется с решением о присвоении этому объекту адресации нового адреса). </w:t>
      </w:r>
    </w:p>
    <w:p w:rsidR="00007632" w:rsidRPr="00007632" w:rsidRDefault="00007632" w:rsidP="00007632">
      <w:pPr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- решение уполномоченного органа об отказе в присвоении объекту адресации адреса или аннулировании его адреса.</w:t>
      </w:r>
    </w:p>
    <w:p w:rsidR="00007632" w:rsidRPr="00007632" w:rsidRDefault="00007632" w:rsidP="00007632">
      <w:pPr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     Срок принятия уполномоченным органом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не должен превышать:              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     а) в случае подачи заявления на бумажном носителе - 10 рабочих дней со дня поступления заявления;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lastRenderedPageBreak/>
        <w:t xml:space="preserve">  б) в случае подачи заявления в форме электронного документа - 5 рабочих дней со дня поступления заявления.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через МФЦ срок предоставления муниципальной услуги исчисляется со дня передачи МФЦ заявления и документов, указанных в пункте 2.6.2 настоящего административного регламента (при их наличии), в уполномоченный орган. 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2.5. Правовые основания для предоставления муниципальной услуги.</w:t>
      </w:r>
    </w:p>
    <w:p w:rsidR="00007632" w:rsidRPr="00007632" w:rsidRDefault="00007632" w:rsidP="00007632">
      <w:pPr>
        <w:pStyle w:val="a9"/>
        <w:spacing w:before="0" w:beforeAutospacing="0" w:after="0" w:afterAutospacing="0"/>
        <w:ind w:firstLine="708"/>
        <w:jc w:val="both"/>
        <w:rPr>
          <w:i/>
        </w:rPr>
      </w:pPr>
      <w:r w:rsidRPr="00007632">
        <w:rPr>
          <w:color w:val="000000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</w:t>
      </w:r>
      <w:r w:rsidRPr="00007632">
        <w:t xml:space="preserve"> государственных и муниципальных услуг. </w:t>
      </w:r>
    </w:p>
    <w:p w:rsidR="00CF0FC2" w:rsidRDefault="00CF0FC2" w:rsidP="000076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0076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для предоставления муниципальной услуги.</w:t>
      </w:r>
    </w:p>
    <w:p w:rsidR="00007632" w:rsidRPr="00007632" w:rsidRDefault="00007632" w:rsidP="00007632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2.6.1. Самостоятельно заявитель представляет следующие документы (сведения):</w:t>
      </w:r>
    </w:p>
    <w:p w:rsidR="00007632" w:rsidRPr="00007632" w:rsidRDefault="00007632" w:rsidP="00007632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ar411" w:history="1">
        <w:r w:rsidRPr="00007632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007632">
        <w:rPr>
          <w:rFonts w:ascii="Times New Roman" w:hAnsi="Times New Roman" w:cs="Times New Roman"/>
          <w:sz w:val="24"/>
          <w:szCs w:val="24"/>
        </w:rPr>
        <w:t xml:space="preserve"> по форме, установленной приложением № 1 к приказу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(далее – заявление);</w:t>
      </w:r>
    </w:p>
    <w:p w:rsidR="00007632" w:rsidRPr="00007632" w:rsidRDefault="00007632" w:rsidP="00007632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2) документ, удостоверяющий личность заявителя или представителя заявителя (при личном обращении соответственно заявителя или представителя заявителя); </w:t>
      </w:r>
    </w:p>
    <w:p w:rsidR="00007632" w:rsidRPr="00007632" w:rsidRDefault="00007632" w:rsidP="00007632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3) документ, подтверждающий полномочия представителя заявителя, в случае, если с заявлением обращается представитель заявителя.</w:t>
      </w:r>
    </w:p>
    <w:p w:rsidR="00007632" w:rsidRPr="00007632" w:rsidRDefault="00007632" w:rsidP="00007632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(далее – квалифицированная подпись) (в случае, если представитель заявителя действует на основании доверенности). </w:t>
      </w:r>
    </w:p>
    <w:p w:rsidR="00007632" w:rsidRPr="00007632" w:rsidRDefault="00007632" w:rsidP="00007632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 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</w:t>
      </w:r>
      <w:r w:rsidRPr="00007632">
        <w:rPr>
          <w:rFonts w:ascii="Times New Roman" w:hAnsi="Times New Roman" w:cs="Times New Roman"/>
          <w:sz w:val="24"/>
          <w:szCs w:val="24"/>
        </w:rPr>
        <w:lastRenderedPageBreak/>
        <w:t>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по форме уведомления согласно приложению 1 к настоящему административному регламенту.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highlight w:val="cyan"/>
        </w:rPr>
      </w:pPr>
      <w:r w:rsidRPr="00007632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 w:rsidRPr="00007632"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 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результатов муниципальной услуги, применяемые к заявителю. 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2.6.2. Заявитель вправе представить по собственной инициативе:</w:t>
      </w:r>
    </w:p>
    <w:p w:rsidR="00007632" w:rsidRPr="00007632" w:rsidRDefault="00007632" w:rsidP="00007632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1)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(далее – ГрК РФ)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007632" w:rsidRPr="00007632" w:rsidRDefault="00007632" w:rsidP="00007632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2) выписки из Единого государственного реестра недвижимости (далее – ЕГРН)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007632" w:rsidRPr="00007632" w:rsidRDefault="00007632" w:rsidP="00007632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3) разрешение на строительство объекта адресации (при присвоении адреса строящимся объектам адресации) (за исключением случаев, если в соответствии с ГрК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007632" w:rsidRPr="00007632" w:rsidRDefault="00007632" w:rsidP="00007632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4) схему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007632" w:rsidRPr="00007632" w:rsidRDefault="00007632" w:rsidP="00007632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5) выписку из ЕГРН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007632" w:rsidRPr="00007632" w:rsidRDefault="00007632" w:rsidP="00007632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6)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007632" w:rsidRPr="00007632" w:rsidRDefault="00007632" w:rsidP="00007632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7)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007632" w:rsidRPr="00007632" w:rsidRDefault="00007632" w:rsidP="00007632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lastRenderedPageBreak/>
        <w:t>8) выписку из ЕГРН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 присвоения, изменения и аннулирования адресов, утвержденных постановлением Правительства Российской Федерации от 19.11.2014 № 1221 (далее – Правила);</w:t>
      </w:r>
    </w:p>
    <w:p w:rsidR="00007632" w:rsidRPr="00007632" w:rsidRDefault="00007632" w:rsidP="00007632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9) уведомление об отсутствии в ЕГРН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Уполномоченные органы запрашивают документы, указанные в настоящем пункте, в органах государственной власти, органах местного самоуправления и подведомственных государственным органам, органам местного самоуправления организациях, в распоряжении которых находятся указанные документы (их копии, сведения, содержащиеся в таких документах).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Заявители при подаче заявления вправе приложить к нему документы, указанные в </w:t>
      </w:r>
      <w:hyperlink r:id="rId14" w:history="1">
        <w:r w:rsidRPr="00007632">
          <w:rPr>
            <w:rFonts w:ascii="Times New Roman" w:hAnsi="Times New Roman" w:cs="Times New Roman"/>
            <w:sz w:val="24"/>
            <w:szCs w:val="24"/>
          </w:rPr>
          <w:t xml:space="preserve">подпунктах </w:t>
        </w:r>
      </w:hyperlink>
      <w:hyperlink r:id="rId15" w:history="1">
        <w:r w:rsidRPr="00007632">
          <w:rPr>
            <w:rFonts w:ascii="Times New Roman" w:hAnsi="Times New Roman" w:cs="Times New Roman"/>
            <w:sz w:val="24"/>
            <w:szCs w:val="24"/>
          </w:rPr>
          <w:t xml:space="preserve">1, 3, 4, 6, 7 </w:t>
        </w:r>
      </w:hyperlink>
      <w:r w:rsidRPr="00007632">
        <w:rPr>
          <w:rFonts w:ascii="Times New Roman" w:hAnsi="Times New Roman" w:cs="Times New Roman"/>
          <w:sz w:val="24"/>
          <w:szCs w:val="24"/>
        </w:rPr>
        <w:t xml:space="preserve"> настоящего пункта,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органам, органам местного самоуправления организаций.</w:t>
      </w:r>
    </w:p>
    <w:p w:rsidR="00007632" w:rsidRPr="00007632" w:rsidRDefault="00007632" w:rsidP="00007632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2.7. 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007632" w:rsidRPr="00007632" w:rsidRDefault="00007632" w:rsidP="00007632">
      <w:pPr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2.7.1. Уполномоченный орган не вправе требовать от заявителя:</w:t>
      </w:r>
    </w:p>
    <w:p w:rsidR="00007632" w:rsidRPr="00007632" w:rsidRDefault="00007632" w:rsidP="00007632">
      <w:pPr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2.7.1.1.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007632" w:rsidRPr="00007632" w:rsidRDefault="00007632" w:rsidP="00007632">
      <w:pPr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2.7.1.2.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6" w:tooltip="consultantplus://offline/ref=40DCD611032706BCD6B5E646400BFA920ED9FA9B15CFD7BBEA981C1CF20BBD8CA6656B7CEABE4E3D6F661CB9C7323B869D485517F1B8F6FBE7p1J" w:history="1">
        <w:r w:rsidRPr="00007632">
          <w:rPr>
            <w:rFonts w:ascii="Times New Roman" w:hAnsi="Times New Roman" w:cs="Times New Roman"/>
            <w:sz w:val="24"/>
            <w:szCs w:val="24"/>
          </w:rPr>
          <w:t>частью 1 статьи 1</w:t>
        </w:r>
      </w:hyperlink>
      <w:r w:rsidRPr="00007632">
        <w:rPr>
          <w:rFonts w:ascii="Times New Roman" w:hAnsi="Times New Roman" w:cs="Times New Roman"/>
          <w:sz w:val="24"/>
          <w:szCs w:val="24"/>
        </w:rPr>
        <w:t xml:space="preserve"> Федерального закона № 210-ФЗ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7" w:tooltip="consultantplus://offline/ref=40DCD611032706BCD6B5E646400BFA920ED9FA9B15CFD7BBEA981C1CF20BBD8CA6656B79E9B51A6D2B3845EA8679378686545414EEp7J" w:history="1">
        <w:r w:rsidRPr="00007632">
          <w:rPr>
            <w:rFonts w:ascii="Times New Roman" w:hAnsi="Times New Roman" w:cs="Times New Roman"/>
            <w:sz w:val="24"/>
            <w:szCs w:val="24"/>
          </w:rPr>
          <w:t>частью 6 статьи 7</w:t>
        </w:r>
      </w:hyperlink>
      <w:r w:rsidRPr="00007632">
        <w:rPr>
          <w:rFonts w:ascii="Times New Roman" w:hAnsi="Times New Roman" w:cs="Times New Roman"/>
          <w:sz w:val="24"/>
          <w:szCs w:val="24"/>
        </w:rPr>
        <w:t xml:space="preserve">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007632" w:rsidRPr="00007632" w:rsidRDefault="00007632" w:rsidP="00007632">
      <w:pPr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2.7.1.3. осуществления действий, в том числе согласований, необходимых для получения государственных и муниципальных услуг</w:t>
      </w:r>
      <w:r w:rsidR="00CF0FC2">
        <w:rPr>
          <w:rFonts w:ascii="Times New Roman" w:hAnsi="Times New Roman" w:cs="Times New Roman"/>
          <w:sz w:val="24"/>
          <w:szCs w:val="24"/>
        </w:rPr>
        <w:t xml:space="preserve"> </w:t>
      </w:r>
      <w:r w:rsidRPr="00007632">
        <w:rPr>
          <w:rFonts w:ascii="Times New Roman" w:hAnsi="Times New Roman" w:cs="Times New Roman"/>
          <w:sz w:val="24"/>
          <w:szCs w:val="24"/>
        </w:rPr>
        <w:t xml:space="preserve">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8" w:history="1">
        <w:r w:rsidRPr="00007632">
          <w:rPr>
            <w:rFonts w:ascii="Times New Roman" w:hAnsi="Times New Roman" w:cs="Times New Roman"/>
            <w:sz w:val="24"/>
            <w:szCs w:val="24"/>
          </w:rPr>
          <w:t>части 1 статьи 9</w:t>
        </w:r>
      </w:hyperlink>
      <w:r w:rsidRPr="00007632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:rsidR="00007632" w:rsidRPr="00007632" w:rsidRDefault="00007632" w:rsidP="00007632">
      <w:pPr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2.7.1.4. 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007632">
        <w:rPr>
          <w:rFonts w:ascii="Times New Roman" w:hAnsi="Times New Roman" w:cs="Times New Roman"/>
          <w:sz w:val="24"/>
          <w:szCs w:val="24"/>
        </w:rPr>
        <w:lastRenderedPageBreak/>
        <w:t>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="00CF0FC2">
        <w:rPr>
          <w:rFonts w:ascii="Times New Roman" w:hAnsi="Times New Roman" w:cs="Times New Roman"/>
          <w:sz w:val="24"/>
          <w:szCs w:val="24"/>
        </w:rPr>
        <w:t xml:space="preserve"> </w:t>
      </w:r>
      <w:r w:rsidRPr="00007632">
        <w:rPr>
          <w:rFonts w:ascii="Times New Roman" w:hAnsi="Times New Roman" w:cs="Times New Roman"/>
          <w:sz w:val="24"/>
          <w:szCs w:val="24"/>
        </w:rPr>
        <w:t>в представленный ранее комплект документов;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007632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007632" w:rsidRPr="00007632" w:rsidRDefault="00007632" w:rsidP="00007632">
      <w:pPr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2.7.1.5. предоставления на бумажном носителе документов </w:t>
      </w:r>
      <w:r w:rsidRPr="00007632">
        <w:rPr>
          <w:rFonts w:ascii="Times New Roman" w:hAnsi="Times New Roman" w:cs="Times New Roman"/>
          <w:sz w:val="24"/>
          <w:szCs w:val="24"/>
        </w:rPr>
        <w:br/>
        <w:t xml:space="preserve">и информации, электронные образы которых ранее были заверены </w:t>
      </w:r>
      <w:r w:rsidRPr="00007632">
        <w:rPr>
          <w:rFonts w:ascii="Times New Roman" w:hAnsi="Times New Roman" w:cs="Times New Roman"/>
          <w:sz w:val="24"/>
          <w:szCs w:val="24"/>
        </w:rPr>
        <w:br/>
        <w:t xml:space="preserve">в соответствии с пунктом 7.2 части 1 статьи 16 Федерального закона </w:t>
      </w:r>
      <w:r w:rsidRPr="00007632">
        <w:rPr>
          <w:rFonts w:ascii="Times New Roman" w:hAnsi="Times New Roman" w:cs="Times New Roman"/>
          <w:sz w:val="24"/>
          <w:szCs w:val="24"/>
        </w:rPr>
        <w:br/>
        <w:t>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2.7.2. Заявление и документы, прилагаемые к такому заявлению, могут быть поданы заявителем посредством личного обращения в уполномоченный орган или МФЦ по месту нахождения объекта адресации либо направлено в уполномоченный орган посредством почтового отправления с описью вложения и уведомлением о вручении.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2.7.3. Заявление и документы, прилагаемые к такому заявлению, могут быть направлены заявителем в уполномоченный орган в форме электронных документов </w:t>
      </w:r>
      <w:r w:rsidRPr="00007632">
        <w:rPr>
          <w:rFonts w:ascii="Times New Roman" w:hAnsi="Times New Roman" w:cs="Times New Roman"/>
          <w:iCs/>
          <w:sz w:val="24"/>
          <w:szCs w:val="24"/>
        </w:rPr>
        <w:t xml:space="preserve">с использованием информационно-телекоммуникационных сетей общего пользования, в том числе Единого портала государственных и муниципальных услуг, портала адресной системы). </w:t>
      </w:r>
    </w:p>
    <w:p w:rsidR="00007632" w:rsidRPr="00007632" w:rsidRDefault="00007632" w:rsidP="00007632">
      <w:pPr>
        <w:widowControl w:val="0"/>
        <w:tabs>
          <w:tab w:val="left" w:pos="7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При направлении документов в электронной форме используется электронная подпись в соответствии с действующим законодательством.</w:t>
      </w:r>
    </w:p>
    <w:p w:rsidR="00007632" w:rsidRPr="00007632" w:rsidRDefault="00007632" w:rsidP="00007632">
      <w:pPr>
        <w:widowControl w:val="0"/>
        <w:autoSpaceDE w:val="0"/>
        <w:spacing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Заявителю направляется уведомление об отказе в приеме к рассмотрению заявления в следующих случаях: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lastRenderedPageBreak/>
        <w:t>- заявителем не представлены документы, указанные в пункте 2.6.1 настоящего административного регламента;</w:t>
      </w:r>
    </w:p>
    <w:p w:rsidR="00007632" w:rsidRPr="00007632" w:rsidRDefault="00007632" w:rsidP="00007632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 xml:space="preserve">-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</w:t>
      </w:r>
      <w:hyperlink r:id="rId19" w:history="1">
        <w:r w:rsidRPr="00007632">
          <w:rPr>
            <w:rFonts w:ascii="Times New Roman" w:hAnsi="Times New Roman"/>
            <w:sz w:val="24"/>
            <w:szCs w:val="24"/>
          </w:rPr>
          <w:t>статьей 11</w:t>
        </w:r>
      </w:hyperlink>
      <w:r w:rsidRPr="00007632">
        <w:rPr>
          <w:rFonts w:ascii="Times New Roman" w:hAnsi="Times New Roman"/>
          <w:sz w:val="24"/>
          <w:szCs w:val="24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CF0FC2" w:rsidRPr="00007632" w:rsidRDefault="00CF0FC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pacing w:val="-1"/>
          <w:sz w:val="24"/>
          <w:szCs w:val="24"/>
        </w:rPr>
        <w:t xml:space="preserve">2.9. </w:t>
      </w:r>
      <w:r w:rsidRPr="00007632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2.9.1. Основания для приостановления муниципальной услуги отсутствуют.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2.9.2. Основания для отказа в предоставлении муниципальной услуги.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В присвоении объекту адресации адреса или аннулировании его адреса может быть отказано в случаях, если:</w:t>
      </w:r>
    </w:p>
    <w:p w:rsidR="00007632" w:rsidRPr="00007632" w:rsidRDefault="00007632" w:rsidP="00007632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632">
        <w:rPr>
          <w:rFonts w:ascii="Times New Roman" w:eastAsia="Times New Roman" w:hAnsi="Times New Roman" w:cs="Times New Roman"/>
          <w:sz w:val="24"/>
          <w:szCs w:val="24"/>
        </w:rPr>
        <w:t xml:space="preserve">  1) с заявлением обратилось лицо, не указанное в пункте 1.2</w:t>
      </w:r>
      <w:r w:rsidR="00CF0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7632">
        <w:rPr>
          <w:rFonts w:ascii="Times New Roman" w:eastAsia="Times New Roman" w:hAnsi="Times New Roman" w:cs="Times New Roman"/>
          <w:sz w:val="24"/>
          <w:szCs w:val="24"/>
        </w:rPr>
        <w:t xml:space="preserve">настоящего административного регламента; </w:t>
      </w:r>
    </w:p>
    <w:p w:rsidR="00007632" w:rsidRPr="00007632" w:rsidRDefault="00007632" w:rsidP="00007632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632">
        <w:rPr>
          <w:rFonts w:ascii="Times New Roman" w:eastAsia="Times New Roman" w:hAnsi="Times New Roman" w:cs="Times New Roman"/>
          <w:sz w:val="24"/>
          <w:szCs w:val="24"/>
        </w:rPr>
        <w:t xml:space="preserve">  2)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 </w:t>
      </w:r>
    </w:p>
    <w:p w:rsidR="00007632" w:rsidRPr="00007632" w:rsidRDefault="00007632" w:rsidP="00007632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632">
        <w:rPr>
          <w:rFonts w:ascii="Times New Roman" w:eastAsia="Times New Roman" w:hAnsi="Times New Roman" w:cs="Times New Roman"/>
          <w:sz w:val="24"/>
          <w:szCs w:val="24"/>
        </w:rPr>
        <w:t xml:space="preserve">  3)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действующим законодательством Российской Федерации; </w:t>
      </w:r>
    </w:p>
    <w:p w:rsidR="00007632" w:rsidRPr="00007632" w:rsidRDefault="00007632" w:rsidP="00007632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632">
        <w:rPr>
          <w:rFonts w:ascii="Times New Roman" w:eastAsia="Times New Roman" w:hAnsi="Times New Roman" w:cs="Times New Roman"/>
          <w:sz w:val="24"/>
          <w:szCs w:val="24"/>
        </w:rPr>
        <w:t xml:space="preserve">  4) отсутствуют случаи и условия для присвоения объекту адресации адреса или аннулирования его адреса, указанные в </w:t>
      </w:r>
      <w:hyperlink r:id="rId20" w:history="1">
        <w:r w:rsidRPr="00007632">
          <w:rPr>
            <w:rFonts w:ascii="Times New Roman" w:eastAsia="Times New Roman" w:hAnsi="Times New Roman" w:cs="Times New Roman"/>
            <w:sz w:val="24"/>
            <w:szCs w:val="24"/>
          </w:rPr>
          <w:t>пунктах 5</w:t>
        </w:r>
      </w:hyperlink>
      <w:r w:rsidRPr="000076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1" w:history="1">
        <w:r w:rsidRPr="00007632">
          <w:rPr>
            <w:rFonts w:ascii="Times New Roman" w:eastAsia="Times New Roman" w:hAnsi="Times New Roman" w:cs="Times New Roman"/>
            <w:sz w:val="24"/>
            <w:szCs w:val="24"/>
          </w:rPr>
          <w:t>8</w:t>
        </w:r>
      </w:hyperlink>
      <w:r w:rsidRPr="0000763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22" w:history="1">
        <w:r w:rsidRPr="00007632">
          <w:rPr>
            <w:rFonts w:ascii="Times New Roman" w:eastAsia="Times New Roman" w:hAnsi="Times New Roman" w:cs="Times New Roman"/>
            <w:sz w:val="24"/>
            <w:szCs w:val="24"/>
          </w:rPr>
          <w:t>11</w:t>
        </w:r>
      </w:hyperlink>
      <w:r w:rsidRPr="000076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23" w:history="1">
        <w:r w:rsidRPr="00007632">
          <w:rPr>
            <w:rFonts w:ascii="Times New Roman" w:eastAsia="Times New Roman" w:hAnsi="Times New Roman" w:cs="Times New Roman"/>
            <w:sz w:val="24"/>
            <w:szCs w:val="24"/>
          </w:rPr>
          <w:t>14</w:t>
        </w:r>
      </w:hyperlink>
      <w:r w:rsidRPr="0000763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24" w:history="1">
        <w:r w:rsidRPr="00007632">
          <w:rPr>
            <w:rFonts w:ascii="Times New Roman" w:eastAsia="Times New Roman" w:hAnsi="Times New Roman" w:cs="Times New Roman"/>
            <w:sz w:val="24"/>
            <w:szCs w:val="24"/>
          </w:rPr>
          <w:t>18</w:t>
        </w:r>
      </w:hyperlink>
      <w:r w:rsidRPr="00CF0F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7632">
        <w:rPr>
          <w:rFonts w:ascii="Times New Roman" w:eastAsia="Times New Roman" w:hAnsi="Times New Roman" w:cs="Times New Roman"/>
          <w:sz w:val="24"/>
          <w:szCs w:val="24"/>
        </w:rPr>
        <w:t xml:space="preserve">Правил. </w:t>
      </w:r>
    </w:p>
    <w:p w:rsidR="00007632" w:rsidRPr="00007632" w:rsidRDefault="00007632" w:rsidP="000076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2.10. Муниципальная услуга предоставляется без взимания платы. </w:t>
      </w:r>
    </w:p>
    <w:p w:rsidR="00007632" w:rsidRPr="00007632" w:rsidRDefault="00007632" w:rsidP="000076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  <w:r w:rsidRPr="000076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07632" w:rsidRPr="00007632" w:rsidRDefault="00007632" w:rsidP="0000763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2.12. Срок регистрации заявления и прилагаемых к нему документов составляет:</w:t>
      </w:r>
    </w:p>
    <w:p w:rsidR="00007632" w:rsidRPr="00007632" w:rsidRDefault="00007632" w:rsidP="00007632">
      <w:pPr>
        <w:pStyle w:val="ae"/>
        <w:ind w:firstLine="708"/>
        <w:jc w:val="both"/>
        <w:rPr>
          <w:sz w:val="24"/>
          <w:szCs w:val="24"/>
        </w:rPr>
      </w:pPr>
      <w:r w:rsidRPr="00007632">
        <w:rPr>
          <w:sz w:val="24"/>
          <w:szCs w:val="24"/>
        </w:rPr>
        <w:t>- на личном приеме граждан  – не более 15 минут;</w:t>
      </w:r>
    </w:p>
    <w:p w:rsidR="00007632" w:rsidRPr="00007632" w:rsidRDefault="00007632" w:rsidP="00007632">
      <w:pPr>
        <w:pStyle w:val="ae"/>
        <w:ind w:firstLine="708"/>
        <w:jc w:val="both"/>
        <w:rPr>
          <w:sz w:val="24"/>
          <w:szCs w:val="24"/>
        </w:rPr>
      </w:pPr>
      <w:r w:rsidRPr="00007632">
        <w:rPr>
          <w:sz w:val="24"/>
          <w:szCs w:val="24"/>
        </w:rPr>
        <w:t>- при поступлении заявления и документов по почте, электронной почте, посредством Единого портала государственных и муниципальных услуг, портала адресной системы или через МФЦ – 1 рабочий день.</w:t>
      </w:r>
    </w:p>
    <w:p w:rsidR="00007632" w:rsidRPr="00007632" w:rsidRDefault="00007632" w:rsidP="00007632">
      <w:pPr>
        <w:tabs>
          <w:tab w:val="left" w:pos="112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2.13.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lastRenderedPageBreak/>
        <w:t>2.13.1. Требования к помещениям, в которых предоставляется муниципальная услуга.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>Помещения уполномоченного органа должны соответствовать</w:t>
      </w:r>
      <w:r w:rsidRPr="00CF0F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007632">
        <w:rPr>
          <w:rFonts w:ascii="Times New Roman" w:eastAsia="Times New Roman" w:hAnsi="Times New Roman"/>
          <w:sz w:val="24"/>
          <w:szCs w:val="24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</w:t>
      </w:r>
      <w:r w:rsidRPr="00007632">
        <w:rPr>
          <w:rFonts w:ascii="Times New Roman" w:hAnsi="Times New Roman"/>
          <w:sz w:val="24"/>
          <w:szCs w:val="24"/>
        </w:rPr>
        <w:t>и быть оборудованы средствами пожаротушения.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>Вход и выход из помещений оборудуются соответствующими указателями.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>2.13.2. Требования к местам ожидания.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>2.13.3. Требования к местам приема заявителей.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 xml:space="preserve"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</w:t>
      </w:r>
      <w:r w:rsidRPr="00007632">
        <w:rPr>
          <w:rFonts w:ascii="Times New Roman" w:hAnsi="Times New Roman"/>
          <w:sz w:val="24"/>
          <w:szCs w:val="24"/>
        </w:rPr>
        <w:br/>
        <w:t>и копирующим устройствам.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>2.13.4. Требования к информационным стендам.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>текст настоящего административного регламента;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>информация о порядке исполнения муниципальной услуги;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>формы и образцы документов для заполнения.</w:t>
      </w:r>
    </w:p>
    <w:p w:rsidR="00007632" w:rsidRPr="00007632" w:rsidRDefault="00007632" w:rsidP="00007632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сведения о месте нахождения и графике работы уполномоченного органа и МФЦ;</w:t>
      </w:r>
    </w:p>
    <w:p w:rsidR="00007632" w:rsidRPr="00007632" w:rsidRDefault="00007632" w:rsidP="00007632">
      <w:pPr>
        <w:widowControl w:val="0"/>
        <w:autoSpaceDE w:val="0"/>
        <w:autoSpaceDN w:val="0"/>
        <w:adjustRightInd w:val="0"/>
        <w:spacing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справочные телефоны;</w:t>
      </w:r>
    </w:p>
    <w:p w:rsidR="00007632" w:rsidRPr="00007632" w:rsidRDefault="00007632" w:rsidP="00007632">
      <w:pPr>
        <w:widowControl w:val="0"/>
        <w:autoSpaceDE w:val="0"/>
        <w:autoSpaceDN w:val="0"/>
        <w:adjustRightInd w:val="0"/>
        <w:spacing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lastRenderedPageBreak/>
        <w:t>адреса электронной почты и адреса Интернет-сайтов;</w:t>
      </w:r>
    </w:p>
    <w:p w:rsidR="00007632" w:rsidRPr="00007632" w:rsidRDefault="00007632" w:rsidP="00007632">
      <w:pPr>
        <w:widowControl w:val="0"/>
        <w:autoSpaceDE w:val="0"/>
        <w:autoSpaceDN w:val="0"/>
        <w:adjustRightInd w:val="0"/>
        <w:spacing w:line="240" w:lineRule="auto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007632" w:rsidRPr="00AD1E40" w:rsidRDefault="00007632" w:rsidP="00AD1E40">
      <w:pPr>
        <w:pStyle w:val="ConsPlusNormal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D1E40">
        <w:rPr>
          <w:rFonts w:ascii="Times New Roman" w:hAnsi="Times New Roman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</w:t>
      </w:r>
      <w:hyperlink r:id="rId25" w:history="1">
        <w:r w:rsidRPr="00AD1E40">
          <w:rPr>
            <w:rStyle w:val="aa"/>
            <w:rFonts w:ascii="Times New Roman" w:hAnsi="Times New Roman"/>
            <w:sz w:val="24"/>
            <w:szCs w:val="24"/>
          </w:rPr>
          <w:t>www.gosuslugi.ru</w:t>
        </w:r>
      </w:hyperlink>
      <w:r w:rsidRPr="00AD1E40">
        <w:rPr>
          <w:rFonts w:ascii="Times New Roman" w:hAnsi="Times New Roman"/>
          <w:sz w:val="24"/>
          <w:szCs w:val="24"/>
        </w:rPr>
        <w:t>) и на официальном сайте уполномоченного органа (</w:t>
      </w:r>
      <w:r w:rsidR="00AD1E40" w:rsidRPr="00AD1E40">
        <w:rPr>
          <w:rFonts w:ascii="Times New Roman" w:hAnsi="Times New Roman"/>
          <w:color w:val="000000"/>
          <w:sz w:val="24"/>
          <w:szCs w:val="24"/>
        </w:rPr>
        <w:t>http://адмкузьмичи.рф/</w:t>
      </w:r>
      <w:r w:rsidRPr="00AD1E40">
        <w:rPr>
          <w:rFonts w:ascii="Times New Roman" w:hAnsi="Times New Roman"/>
          <w:i/>
          <w:sz w:val="24"/>
          <w:szCs w:val="24"/>
        </w:rPr>
        <w:t>).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D1E40">
        <w:rPr>
          <w:rFonts w:ascii="Times New Roman" w:hAnsi="Times New Roman"/>
          <w:sz w:val="24"/>
          <w:szCs w:val="24"/>
        </w:rPr>
        <w:t>Оформление визуальной, текстовой и мультимедийной</w:t>
      </w:r>
      <w:r w:rsidRPr="00007632">
        <w:rPr>
          <w:rFonts w:ascii="Times New Roman" w:hAnsi="Times New Roman"/>
          <w:sz w:val="24"/>
          <w:szCs w:val="24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007632" w:rsidRPr="00007632" w:rsidRDefault="00007632" w:rsidP="0000763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07632">
        <w:rPr>
          <w:rFonts w:ascii="Times New Roman" w:hAnsi="Times New Roman"/>
          <w:sz w:val="24"/>
          <w:szCs w:val="24"/>
        </w:rPr>
        <w:t>2.13.5. Требования к обеспечению доступности предоставления муниципальной услуги для инвалидов.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- оказание специалистами помощи инвалидам в посадке</w:t>
      </w:r>
      <w:r w:rsidR="00AD1E40">
        <w:rPr>
          <w:rFonts w:ascii="Times New Roman" w:hAnsi="Times New Roman" w:cs="Times New Roman"/>
          <w:sz w:val="24"/>
          <w:szCs w:val="24"/>
        </w:rPr>
        <w:t xml:space="preserve"> </w:t>
      </w:r>
      <w:r w:rsidRPr="00007632">
        <w:rPr>
          <w:rFonts w:ascii="Times New Roman" w:hAnsi="Times New Roman" w:cs="Times New Roman"/>
          <w:sz w:val="24"/>
          <w:szCs w:val="24"/>
        </w:rPr>
        <w:t>в транспортное средство и высадке из него перед входом в помещения,</w:t>
      </w:r>
      <w:r w:rsidR="00AD1E40">
        <w:rPr>
          <w:rFonts w:ascii="Times New Roman" w:hAnsi="Times New Roman" w:cs="Times New Roman"/>
          <w:sz w:val="24"/>
          <w:szCs w:val="24"/>
        </w:rPr>
        <w:t xml:space="preserve"> </w:t>
      </w:r>
      <w:r w:rsidRPr="00007632">
        <w:rPr>
          <w:rFonts w:ascii="Times New Roman" w:hAnsi="Times New Roman" w:cs="Times New Roman"/>
          <w:sz w:val="24"/>
          <w:szCs w:val="24"/>
        </w:rPr>
        <w:t>в которых предоставляется муниципальная услуга, в том числе</w:t>
      </w:r>
      <w:r w:rsidR="00AD1E40">
        <w:rPr>
          <w:rFonts w:ascii="Times New Roman" w:hAnsi="Times New Roman" w:cs="Times New Roman"/>
          <w:sz w:val="24"/>
          <w:szCs w:val="24"/>
        </w:rPr>
        <w:t xml:space="preserve"> </w:t>
      </w:r>
      <w:r w:rsidRPr="00007632">
        <w:rPr>
          <w:rFonts w:ascii="Times New Roman" w:hAnsi="Times New Roman" w:cs="Times New Roman"/>
          <w:sz w:val="24"/>
          <w:szCs w:val="24"/>
        </w:rPr>
        <w:t>с использованием кресла-коляски;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- беспрепятственный вход инвалидов в помещение и выход из него;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- допуск сурдопереводчика и тифлосурдопереводчика;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</w:t>
      </w:r>
      <w:r w:rsidR="00AD1E40">
        <w:rPr>
          <w:rFonts w:ascii="Times New Roman" w:hAnsi="Times New Roman" w:cs="Times New Roman"/>
          <w:sz w:val="24"/>
          <w:szCs w:val="24"/>
        </w:rPr>
        <w:t xml:space="preserve"> </w:t>
      </w:r>
      <w:r w:rsidRPr="00007632">
        <w:rPr>
          <w:rFonts w:ascii="Times New Roman" w:hAnsi="Times New Roman" w:cs="Times New Roman"/>
          <w:sz w:val="24"/>
          <w:szCs w:val="24"/>
        </w:rPr>
        <w:t xml:space="preserve">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 w:rsidRPr="00007632">
        <w:rPr>
          <w:rFonts w:ascii="Times New Roman" w:hAnsi="Times New Roman" w:cs="Times New Roman"/>
          <w:sz w:val="24"/>
          <w:szCs w:val="24"/>
        </w:rPr>
        <w:br/>
        <w:t>в сфере социальной защиты населения;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- оказание специалистами иной необходимой помощи инвалидам </w:t>
      </w:r>
      <w:r w:rsidRPr="00007632">
        <w:rPr>
          <w:rFonts w:ascii="Times New Roman" w:hAnsi="Times New Roman" w:cs="Times New Roman"/>
          <w:sz w:val="24"/>
          <w:szCs w:val="24"/>
        </w:rPr>
        <w:br/>
        <w:t xml:space="preserve">в преодолении барьеров, препятствующих получению ими услуг наравне </w:t>
      </w:r>
      <w:r w:rsidRPr="00007632">
        <w:rPr>
          <w:rFonts w:ascii="Times New Roman" w:hAnsi="Times New Roman" w:cs="Times New Roman"/>
          <w:sz w:val="24"/>
          <w:szCs w:val="24"/>
        </w:rPr>
        <w:br/>
        <w:t>с другими лицами.</w:t>
      </w:r>
    </w:p>
    <w:p w:rsidR="00007632" w:rsidRPr="00007632" w:rsidRDefault="00007632" w:rsidP="00007632">
      <w:pPr>
        <w:pStyle w:val="ConsPlusNonformat"/>
        <w:ind w:right="-1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lastRenderedPageBreak/>
        <w:t>2.14.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</w:t>
      </w:r>
      <w:r w:rsidR="00AD1E40">
        <w:rPr>
          <w:rFonts w:ascii="Times New Roman" w:hAnsi="Times New Roman" w:cs="Times New Roman"/>
          <w:sz w:val="24"/>
          <w:szCs w:val="24"/>
        </w:rPr>
        <w:t xml:space="preserve"> </w:t>
      </w:r>
      <w:r w:rsidRPr="00007632">
        <w:rPr>
          <w:rFonts w:ascii="Times New Roman" w:hAnsi="Times New Roman" w:cs="Times New Roman"/>
          <w:sz w:val="24"/>
          <w:szCs w:val="24"/>
        </w:rPr>
        <w:t xml:space="preserve">с использованием средств телефонной связи, электронного информирования, соблюдение сроков предоставления муниципальной услуги,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007632">
        <w:rPr>
          <w:rFonts w:ascii="Times New Roman" w:hAnsi="Times New Roman" w:cs="Times New Roman"/>
          <w:bCs/>
          <w:sz w:val="24"/>
          <w:szCs w:val="24"/>
        </w:rPr>
        <w:t xml:space="preserve">уполномоченного органа </w:t>
      </w:r>
      <w:r w:rsidRPr="00007632">
        <w:rPr>
          <w:rFonts w:ascii="Times New Roman" w:hAnsi="Times New Roman" w:cs="Times New Roman"/>
          <w:sz w:val="24"/>
          <w:szCs w:val="24"/>
        </w:rPr>
        <w:t>и должностных лиц</w:t>
      </w:r>
      <w:r w:rsidRPr="0000763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07632"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 w:rsidRPr="000076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7632" w:rsidRPr="00007632" w:rsidRDefault="00007632" w:rsidP="00007632">
      <w:pPr>
        <w:spacing w:line="240" w:lineRule="auto"/>
        <w:ind w:firstLine="709"/>
        <w:jc w:val="both"/>
        <w:rPr>
          <w:rStyle w:val="5"/>
          <w:rFonts w:ascii="Times New Roman" w:hAnsi="Times New Roman" w:cs="Times New Roman"/>
          <w:bCs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2.15. Иные требования, в том числе учитывающие особенности предоставления муниципальных услуг в электронной форме и МФЦ.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:rsidR="00007632" w:rsidRPr="00AD1E40" w:rsidRDefault="00007632" w:rsidP="0000763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E40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007632" w:rsidRPr="00007632" w:rsidRDefault="00007632" w:rsidP="0000763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а) прием и регистрация заявления  (отказ в приеме к рассмотрению заявления);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б) направление межведомственных запросов в органы (организации), участвующие в предоставлении муниципальной услуги;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в) рассмотрение документов, в том числе полученных по запросам; подготовка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</w:t>
      </w:r>
      <w:r w:rsidRPr="00007632">
        <w:rPr>
          <w:rFonts w:ascii="Times New Roman" w:hAnsi="Times New Roman" w:cs="Times New Roman"/>
          <w:sz w:val="24"/>
          <w:szCs w:val="24"/>
          <w:lang w:eastAsia="en-US"/>
        </w:rPr>
        <w:t xml:space="preserve">и </w:t>
      </w:r>
      <w:r w:rsidRPr="00007632">
        <w:rPr>
          <w:rFonts w:ascii="Times New Roman" w:hAnsi="Times New Roman" w:cs="Times New Roman"/>
          <w:sz w:val="24"/>
          <w:szCs w:val="24"/>
        </w:rPr>
        <w:t xml:space="preserve">размещение соответствующих сведений об адресе объекта адресации в государственном адресном реестре; </w:t>
      </w:r>
    </w:p>
    <w:p w:rsidR="00007632" w:rsidRPr="00007632" w:rsidRDefault="00007632" w:rsidP="00007632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г) подписание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д) выдача (направление) решения о 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(решения об отказе в присвоении объекту адресации адреса или аннулировании его адреса).</w:t>
      </w:r>
      <w:r w:rsidRPr="000076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07632" w:rsidRPr="00AD1E40" w:rsidRDefault="00007632" w:rsidP="00007632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AD1E40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3.2. </w:t>
      </w:r>
      <w:r w:rsidRPr="00AD1E40">
        <w:rPr>
          <w:rFonts w:ascii="Times New Roman" w:hAnsi="Times New Roman" w:cs="Times New Roman"/>
          <w:sz w:val="24"/>
          <w:szCs w:val="24"/>
          <w:u w:val="single"/>
        </w:rPr>
        <w:t>Прием и регистрация заявления  (отказ в приеме к рассмотрению заявления):</w:t>
      </w:r>
    </w:p>
    <w:p w:rsidR="00007632" w:rsidRPr="00007632" w:rsidRDefault="00007632" w:rsidP="00007632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  <w:lang w:eastAsia="en-US"/>
        </w:rPr>
        <w:t>3.2.1.</w:t>
      </w:r>
      <w:r w:rsidRPr="00007632">
        <w:rPr>
          <w:rFonts w:ascii="Times New Roman" w:hAnsi="Times New Roman" w:cs="Times New Roman"/>
          <w:sz w:val="24"/>
          <w:szCs w:val="24"/>
        </w:rPr>
        <w:t xml:space="preserve"> Основанием для начала административной процедуры является поступление в уполномоченный орган либо в МФЦ заявления и прилагаемых к нему документов (далее – документы). </w:t>
      </w:r>
    </w:p>
    <w:p w:rsidR="00007632" w:rsidRPr="00007632" w:rsidRDefault="00007632" w:rsidP="00007632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3.2.2. Прием документов осуществляет специалист уполномоченного органа либо специалист МФЦ.</w:t>
      </w:r>
    </w:p>
    <w:p w:rsidR="00007632" w:rsidRPr="00007632" w:rsidRDefault="00007632" w:rsidP="00007632">
      <w:pPr>
        <w:autoSpaceDE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lastRenderedPageBreak/>
        <w:t>Специалист МФЦ передает в уполномоченный орган документы, полученные от заявителя, в день их получения.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3.2.3. Получение документов подтверждается уполномоченным органом путем выдачи (направления) заявителю расписки в получении документов.</w:t>
      </w:r>
    </w:p>
    <w:p w:rsidR="00007632" w:rsidRPr="00007632" w:rsidRDefault="00007632" w:rsidP="00007632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3.2.4. После выдачи (направления) заявителю расписки в получении документов или поступления таких документов из МФЦ специалист уполномоченного органа осуществляет их регистрацию.</w:t>
      </w:r>
    </w:p>
    <w:p w:rsidR="00007632" w:rsidRPr="00007632" w:rsidRDefault="00007632" w:rsidP="0000763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632">
        <w:rPr>
          <w:rFonts w:ascii="Times New Roman" w:hAnsi="Times New Roman" w:cs="Times New Roman"/>
          <w:color w:val="000000"/>
          <w:sz w:val="24"/>
          <w:szCs w:val="24"/>
        </w:rPr>
        <w:t>3.2.7. Получение документов,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007632" w:rsidRPr="00007632" w:rsidRDefault="00007632" w:rsidP="00007632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632">
        <w:rPr>
          <w:rFonts w:ascii="Times New Roman" w:hAnsi="Times New Roman" w:cs="Times New Roman"/>
          <w:color w:val="000000"/>
          <w:sz w:val="24"/>
          <w:szCs w:val="24"/>
        </w:rPr>
        <w:t>Сообщение о получении документов направляется по указанному в заявлении адресу электронной почты или в личный кабинет заявителя (представителя заявителя) в Едином портале государственных и муниципальных услуг или в федеральной информационной адресной системе в случае представления заявления и документов соответственно через Единый портал государственных и муниципальных услуг или портал адресной системы.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3.2.6. При поступлении заявления в электронной форме специалист уполномоченного органа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26" w:history="1">
        <w:r w:rsidRPr="00007632">
          <w:rPr>
            <w:rFonts w:ascii="Times New Roman" w:hAnsi="Times New Roman" w:cs="Times New Roman"/>
            <w:sz w:val="24"/>
            <w:szCs w:val="24"/>
          </w:rPr>
          <w:t>статье 11</w:t>
        </w:r>
      </w:hyperlink>
      <w:r w:rsidRPr="00007632">
        <w:rPr>
          <w:rFonts w:ascii="Times New Roman" w:hAnsi="Times New Roman" w:cs="Times New Roman"/>
          <w:sz w:val="24"/>
          <w:szCs w:val="24"/>
        </w:rPr>
        <w:t xml:space="preserve"> Федерального закона № 63-ФЗ.</w:t>
      </w:r>
    </w:p>
    <w:p w:rsidR="00007632" w:rsidRPr="00007632" w:rsidRDefault="00007632" w:rsidP="00007632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</w:t>
      </w:r>
      <w:r w:rsidR="00AD1E40">
        <w:rPr>
          <w:rFonts w:ascii="Times New Roman" w:hAnsi="Times New Roman" w:cs="Times New Roman"/>
          <w:sz w:val="24"/>
          <w:szCs w:val="24"/>
        </w:rPr>
        <w:t xml:space="preserve"> </w:t>
      </w:r>
      <w:r w:rsidRPr="00007632">
        <w:rPr>
          <w:rFonts w:ascii="Times New Roman" w:hAnsi="Times New Roman" w:cs="Times New Roman"/>
          <w:sz w:val="24"/>
          <w:szCs w:val="24"/>
        </w:rPr>
        <w:t>ее действительности, уполномоченный орган в течение трех дней со дня завершения проведения такой проверки принимает решение об отказе</w:t>
      </w:r>
      <w:r w:rsidR="00AD1E40">
        <w:rPr>
          <w:rFonts w:ascii="Times New Roman" w:hAnsi="Times New Roman" w:cs="Times New Roman"/>
          <w:sz w:val="24"/>
          <w:szCs w:val="24"/>
        </w:rPr>
        <w:t xml:space="preserve"> </w:t>
      </w:r>
      <w:r w:rsidRPr="00007632">
        <w:rPr>
          <w:rFonts w:ascii="Times New Roman" w:hAnsi="Times New Roman" w:cs="Times New Roman"/>
          <w:sz w:val="24"/>
          <w:szCs w:val="24"/>
        </w:rPr>
        <w:t xml:space="preserve">в приеме к рассмотрению заявления и направляет заявителю уведомление об этом в электронной форме с указанием пунктов </w:t>
      </w:r>
      <w:hyperlink r:id="rId27" w:history="1">
        <w:r w:rsidRPr="00007632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007632">
        <w:rPr>
          <w:rFonts w:ascii="Times New Roman" w:hAnsi="Times New Roman" w:cs="Times New Roman"/>
          <w:sz w:val="24"/>
          <w:szCs w:val="24"/>
        </w:rPr>
        <w:t xml:space="preserve">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007632" w:rsidRPr="00007632" w:rsidRDefault="00007632" w:rsidP="00007632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В случае выявления иных оснований для отказа в приеме документов, перечисленных в пункте 2.8 настоящего административного регламента, должностное лицо уполномоченного органа, ответственное за предоставление муниципальной услуги,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через Единый портал государственных и муниципальных услуг</w:t>
      </w:r>
      <w:r w:rsidRPr="00007632">
        <w:rPr>
          <w:rFonts w:ascii="Times New Roman" w:hAnsi="Times New Roman" w:cs="Times New Roman"/>
          <w:color w:val="000000"/>
          <w:sz w:val="24"/>
          <w:szCs w:val="24"/>
        </w:rPr>
        <w:t>, портал адресной системы</w:t>
      </w:r>
      <w:r w:rsidRPr="00007632">
        <w:rPr>
          <w:rFonts w:ascii="Times New Roman" w:hAnsi="Times New Roman" w:cs="Times New Roman"/>
          <w:sz w:val="24"/>
          <w:szCs w:val="24"/>
        </w:rPr>
        <w:t xml:space="preserve"> (в случае поступления заявления и прилагаемых к нему документов по почте или в электронной форме с использованием Единого портала государственных и муниципальных услуг, </w:t>
      </w:r>
      <w:r w:rsidRPr="00007632">
        <w:rPr>
          <w:rFonts w:ascii="Times New Roman" w:hAnsi="Times New Roman" w:cs="Times New Roman"/>
          <w:color w:val="000000"/>
          <w:sz w:val="24"/>
          <w:szCs w:val="24"/>
        </w:rPr>
        <w:t>портала адресной системы</w:t>
      </w:r>
      <w:r w:rsidRPr="00007632">
        <w:rPr>
          <w:rFonts w:ascii="Times New Roman" w:hAnsi="Times New Roman" w:cs="Times New Roman"/>
          <w:sz w:val="24"/>
          <w:szCs w:val="24"/>
        </w:rPr>
        <w:t xml:space="preserve">). Данное уведомление подписывается руководителем уполномоченного органа или уполномоченным им должностным лицом.   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lastRenderedPageBreak/>
        <w:t>3.2.8. Максимальный срок выполнения административной процедуры: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- при личном приеме – не более 15 минут.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- при поступлении заявления и документов по почте, электронной почте, посредством Единого портала государственных и муниципальных услуг, портала адресной системы или через МФЦ – 1 рабочий день.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3.2.9. Результатом выполнения административной процедуры является:</w:t>
      </w:r>
    </w:p>
    <w:p w:rsidR="00007632" w:rsidRPr="00007632" w:rsidRDefault="00007632" w:rsidP="00007632">
      <w:pPr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- прием и регистрация документов, выдача (направление) расписки в получении документов (</w:t>
      </w:r>
      <w:r w:rsidRPr="00007632">
        <w:rPr>
          <w:rFonts w:ascii="Times New Roman" w:hAnsi="Times New Roman" w:cs="Times New Roman"/>
          <w:color w:val="000000"/>
          <w:sz w:val="24"/>
          <w:szCs w:val="24"/>
        </w:rPr>
        <w:t>сообщения о получении документов</w:t>
      </w:r>
      <w:r w:rsidRPr="00007632">
        <w:rPr>
          <w:rFonts w:ascii="Times New Roman" w:hAnsi="Times New Roman" w:cs="Times New Roman"/>
          <w:sz w:val="24"/>
          <w:szCs w:val="24"/>
        </w:rPr>
        <w:t>);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- направление </w:t>
      </w:r>
      <w:r w:rsidRPr="00007632">
        <w:rPr>
          <w:rFonts w:ascii="Times New Roman" w:hAnsi="Times New Roman" w:cs="Times New Roman"/>
          <w:iCs/>
          <w:sz w:val="24"/>
          <w:szCs w:val="24"/>
        </w:rPr>
        <w:t xml:space="preserve">уведомления </w:t>
      </w:r>
      <w:r w:rsidRPr="00007632">
        <w:rPr>
          <w:rFonts w:ascii="Times New Roman" w:hAnsi="Times New Roman" w:cs="Times New Roman"/>
          <w:sz w:val="24"/>
          <w:szCs w:val="24"/>
        </w:rPr>
        <w:t>об отказе в приеме к рассмотрению заявления по основаниям, установленным пунктом 2.8 настоящего административного регламента.</w:t>
      </w:r>
    </w:p>
    <w:p w:rsidR="00007632" w:rsidRPr="00AD1E40" w:rsidRDefault="00007632" w:rsidP="0000763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1E40">
        <w:rPr>
          <w:rFonts w:ascii="Times New Roman" w:hAnsi="Times New Roman" w:cs="Times New Roman"/>
          <w:sz w:val="24"/>
          <w:szCs w:val="24"/>
          <w:u w:val="single"/>
        </w:rPr>
        <w:t>3.3. Направление межведомственных запросов в органы (организации), участвующие в предоставлении муниципальной услуги.</w:t>
      </w:r>
    </w:p>
    <w:p w:rsidR="00007632" w:rsidRPr="00007632" w:rsidRDefault="00007632" w:rsidP="0000763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3.3.1. Основанием для начала административной процедуры является получение документов специалистом уполномоченного органа.</w:t>
      </w:r>
    </w:p>
    <w:p w:rsidR="00007632" w:rsidRPr="00007632" w:rsidRDefault="00007632" w:rsidP="0000763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3.3.2. В течение 1 рабочего дня, следующего за днем регистрации документов, специалист уполномоченного органа осуществляет направление межведомственных запросов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 и сведения, перечисленные в </w:t>
      </w:r>
      <w:hyperlink r:id="rId28" w:history="1">
        <w:r w:rsidRPr="00007632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Pr="00007632">
        <w:rPr>
          <w:rFonts w:ascii="Times New Roman" w:hAnsi="Times New Roman" w:cs="Times New Roman"/>
          <w:sz w:val="24"/>
          <w:szCs w:val="24"/>
        </w:rPr>
        <w:t>2.6.2 настоящего административного регламента в случае, если заявитель не представил данные документы по собственной инициативе.</w:t>
      </w:r>
    </w:p>
    <w:p w:rsidR="00007632" w:rsidRPr="00007632" w:rsidRDefault="00007632" w:rsidP="0000763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В случае если заявителем самостоятельно представлены все документы, предусмотренные пунктом 2.6.2 настоящего административного регламента, специалист уполномоченного органа переходит к исполнению следующей административной процедуры, предусмотренной настоящим административным регламентом.</w:t>
      </w:r>
    </w:p>
    <w:p w:rsidR="00007632" w:rsidRPr="00007632" w:rsidRDefault="00007632" w:rsidP="0000763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3.3.3. Максимальный срок выполнения административной процедуры – 1 рабочий день со дня поступления документов специалисту уполномоченного органа.</w:t>
      </w:r>
    </w:p>
    <w:p w:rsidR="00007632" w:rsidRPr="00007632" w:rsidRDefault="00007632" w:rsidP="0000763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3.3.4. 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самоуправления, а также организации, участвующие в предоставлении муниципальной услуги.</w:t>
      </w:r>
    </w:p>
    <w:p w:rsidR="00007632" w:rsidRPr="00AD1E40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1E40">
        <w:rPr>
          <w:rFonts w:ascii="Times New Roman" w:hAnsi="Times New Roman" w:cs="Times New Roman"/>
          <w:sz w:val="24"/>
          <w:szCs w:val="24"/>
          <w:u w:val="single"/>
          <w:lang w:eastAsia="en-US"/>
        </w:rPr>
        <w:t>3.4. Р</w:t>
      </w:r>
      <w:r w:rsidRPr="00AD1E40">
        <w:rPr>
          <w:rFonts w:ascii="Times New Roman" w:hAnsi="Times New Roman" w:cs="Times New Roman"/>
          <w:sz w:val="24"/>
          <w:szCs w:val="24"/>
          <w:u w:val="single"/>
        </w:rPr>
        <w:t xml:space="preserve">ассмотрение документов, в том числе полученных по межведомственным запросам; подготовка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</w:t>
      </w:r>
      <w:r w:rsidRPr="00AD1E40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и </w:t>
      </w:r>
      <w:r w:rsidRPr="00AD1E40">
        <w:rPr>
          <w:rFonts w:ascii="Times New Roman" w:hAnsi="Times New Roman" w:cs="Times New Roman"/>
          <w:sz w:val="24"/>
          <w:szCs w:val="24"/>
          <w:u w:val="single"/>
        </w:rPr>
        <w:t xml:space="preserve">размещение соответствующих сведений об адресе объекта адресации в государственном адресном реестре. 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lastRenderedPageBreak/>
        <w:t>3.4.1. Основанием для начала административной процедуры является получение специалистом уполномоченного органа всех документов (информации), необходимых для предоставления муниципальной услуги.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3.4.2. Специалист уполномоченного органа проводит проверку правильности оформления и полноты содержания документов, необходимых для предоставления муниципальной услуги, на предмет их соответствия требованиям действующего законодательства и выявляет наличие либо отсутствие оснований, предусмотренных пунктом 2.9.2 настоящего административного регламента, </w:t>
      </w:r>
      <w:r w:rsidRPr="00007632">
        <w:rPr>
          <w:rFonts w:ascii="Times New Roman" w:hAnsi="Times New Roman" w:cs="Times New Roman"/>
          <w:iCs/>
          <w:sz w:val="24"/>
          <w:szCs w:val="24"/>
        </w:rPr>
        <w:t>при необходимости проводит осмотр местонахождения объекта адресации</w:t>
      </w:r>
      <w:r w:rsidRPr="00007632">
        <w:rPr>
          <w:rFonts w:ascii="Times New Roman" w:hAnsi="Times New Roman" w:cs="Times New Roman"/>
          <w:sz w:val="24"/>
          <w:szCs w:val="24"/>
        </w:rPr>
        <w:t>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3.4.3. По результатам рассмотрения документов специалист уполномоченного органа подготавливает проект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</w:t>
      </w:r>
      <w:r w:rsidRPr="00007632">
        <w:rPr>
          <w:rFonts w:ascii="Times New Roman" w:hAnsi="Times New Roman" w:cs="Times New Roman"/>
          <w:sz w:val="24"/>
          <w:szCs w:val="24"/>
          <w:lang w:eastAsia="en-US"/>
        </w:rPr>
        <w:t xml:space="preserve">и </w:t>
      </w:r>
      <w:r w:rsidRPr="00007632">
        <w:rPr>
          <w:rFonts w:ascii="Times New Roman" w:hAnsi="Times New Roman" w:cs="Times New Roman"/>
          <w:sz w:val="24"/>
          <w:szCs w:val="24"/>
        </w:rPr>
        <w:t>размещает соответствующие сведения об адресе объекта адресации в государственном адресном реестре.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Решение об отказе в присвоении объекту адресации адреса или аннулировании его адреса)  должно быть обоснованным и содержать все основания отказа в предоставлении муниципальной услуги, предусмотренные </w:t>
      </w:r>
      <w:hyperlink r:id="rId29" w:history="1">
        <w:r w:rsidRPr="00007632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Pr="00007632">
        <w:rPr>
          <w:rFonts w:ascii="Times New Roman" w:hAnsi="Times New Roman" w:cs="Times New Roman"/>
          <w:sz w:val="24"/>
          <w:szCs w:val="24"/>
        </w:rPr>
        <w:t>9.2 настоящего административного регламента.</w:t>
      </w:r>
    </w:p>
    <w:p w:rsidR="00007632" w:rsidRPr="00007632" w:rsidRDefault="00007632" w:rsidP="00007632">
      <w:pPr>
        <w:pStyle w:val="ab"/>
        <w:ind w:firstLine="709"/>
        <w:jc w:val="both"/>
        <w:rPr>
          <w:sz w:val="24"/>
          <w:szCs w:val="24"/>
        </w:rPr>
      </w:pPr>
      <w:r w:rsidRPr="00007632">
        <w:rPr>
          <w:sz w:val="24"/>
          <w:szCs w:val="24"/>
        </w:rPr>
        <w:t>3.4.4. Максимальный срок исполнения административной процедуры со дня получения специалистом уполномоченного органа документов, в том числе представленных в порядке межведомственного взаимодействия, составляет:</w:t>
      </w:r>
    </w:p>
    <w:p w:rsidR="00007632" w:rsidRPr="00007632" w:rsidRDefault="00007632" w:rsidP="00007632">
      <w:pPr>
        <w:pStyle w:val="ab"/>
        <w:ind w:firstLine="709"/>
        <w:jc w:val="both"/>
        <w:rPr>
          <w:sz w:val="24"/>
          <w:szCs w:val="24"/>
        </w:rPr>
      </w:pPr>
      <w:r w:rsidRPr="00007632">
        <w:rPr>
          <w:sz w:val="24"/>
          <w:szCs w:val="24"/>
        </w:rPr>
        <w:t>2 рабочих дня - в случае подачи заявления на бумажном носителе;</w:t>
      </w:r>
    </w:p>
    <w:p w:rsidR="00007632" w:rsidRPr="00007632" w:rsidRDefault="00007632" w:rsidP="00007632">
      <w:pPr>
        <w:pStyle w:val="ab"/>
        <w:ind w:firstLine="709"/>
        <w:jc w:val="both"/>
        <w:rPr>
          <w:sz w:val="24"/>
          <w:szCs w:val="24"/>
        </w:rPr>
      </w:pPr>
      <w:r w:rsidRPr="00007632">
        <w:rPr>
          <w:sz w:val="24"/>
          <w:szCs w:val="24"/>
        </w:rPr>
        <w:t>1 рабочий день - в случае подачи заявления в форме электронного документа.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3.4.5. Результатом выполнения административной процедуры является подготовка проекта решения о присвоении адреса объекту адресации по форме согласно приложению 2 к настоящему административному регламенту или решения об аннулировании адреса объекта адресации по форме согласно приложению 3 к настоящему административному регламенту либо решения об аннулировании адреса объекта адресации в случае присвоения объекту адресации нового адреса по форме согласно приложению 4 к настоящему административному регламенту  (решения об отказе в присвоении объекту адресации адреса или аннулировании его адреса) и размещение соответствующих сведений об адресе объекта адресации в государственном адресном реестре.</w:t>
      </w:r>
      <w:r w:rsidRPr="000076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07632" w:rsidRPr="00AD1E40" w:rsidRDefault="00007632" w:rsidP="00007632">
      <w:pPr>
        <w:widowControl w:val="0"/>
        <w:tabs>
          <w:tab w:val="left" w:pos="1440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red"/>
          <w:u w:val="single"/>
        </w:rPr>
      </w:pPr>
      <w:r w:rsidRPr="00AD1E40">
        <w:rPr>
          <w:rFonts w:ascii="Times New Roman" w:hAnsi="Times New Roman" w:cs="Times New Roman"/>
          <w:sz w:val="24"/>
          <w:szCs w:val="24"/>
          <w:u w:val="single"/>
        </w:rPr>
        <w:t>3.5. Подписание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3.5.1. 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и информации о размещении соответствующих сведений об адресе объекта адресации в государственном адресном реестре. </w:t>
      </w:r>
    </w:p>
    <w:p w:rsidR="00007632" w:rsidRPr="00007632" w:rsidRDefault="00007632" w:rsidP="00007632">
      <w:pPr>
        <w:tabs>
          <w:tab w:val="left" w:pos="567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3.5.2. Руководитель уполномоченного органа или уполномоченное им должностное лицо рассматривает полученные документы.</w:t>
      </w:r>
    </w:p>
    <w:p w:rsidR="00007632" w:rsidRPr="00007632" w:rsidRDefault="00007632" w:rsidP="00007632">
      <w:pPr>
        <w:tabs>
          <w:tab w:val="left" w:pos="567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По результатам рассмотрения, в случае отсутствия замечаний, руководитель уполномоченного органа или уполномоченное им должностное лицо подписывает </w:t>
      </w:r>
      <w:r w:rsidRPr="00007632">
        <w:rPr>
          <w:rFonts w:ascii="Times New Roman" w:hAnsi="Times New Roman" w:cs="Times New Roman"/>
          <w:sz w:val="24"/>
          <w:szCs w:val="24"/>
        </w:rPr>
        <w:lastRenderedPageBreak/>
        <w:t>решение о присвоении адреса объекту адресации или решение об аннулировании адреса объекта адресации (решение об отказе в присвоении объекту адресации адреса или аннулировании его адреса).</w:t>
      </w:r>
    </w:p>
    <w:p w:rsidR="00007632" w:rsidRPr="00007632" w:rsidRDefault="00007632" w:rsidP="00007632">
      <w:pPr>
        <w:tabs>
          <w:tab w:val="left" w:pos="567"/>
        </w:tabs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3.5.3. Подписанное решение о присвоении адреса объекту адресации или решение об аннулировании адреса объекта адресации (решение об отказе в присвоении объекту адресации адреса или аннулировании его адреса) регистрируется специалистом уполномоченного органа в порядке, установленном действующим законодательством.</w:t>
      </w:r>
    </w:p>
    <w:p w:rsidR="00007632" w:rsidRPr="00007632" w:rsidRDefault="00007632" w:rsidP="00007632">
      <w:pPr>
        <w:widowControl w:val="0"/>
        <w:tabs>
          <w:tab w:val="left" w:pos="1440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3.5.4. Максимальный срок выполнения административной процедуры - 1 рабочий день.</w:t>
      </w:r>
    </w:p>
    <w:p w:rsidR="00007632" w:rsidRPr="00007632" w:rsidRDefault="00007632" w:rsidP="00007632">
      <w:pPr>
        <w:widowControl w:val="0"/>
        <w:tabs>
          <w:tab w:val="left" w:pos="1440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3.5.5. Результатом выполнения административной процедуры является подписание и регистрация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адреса).</w:t>
      </w:r>
    </w:p>
    <w:p w:rsidR="00007632" w:rsidRPr="00AD1E40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1E40">
        <w:rPr>
          <w:rFonts w:ascii="Times New Roman" w:hAnsi="Times New Roman" w:cs="Times New Roman"/>
          <w:sz w:val="24"/>
          <w:szCs w:val="24"/>
          <w:u w:val="single"/>
        </w:rPr>
        <w:t xml:space="preserve">3.6. Выдача (направление) решения о 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(решения об отказе в присвоении объекту адресации адреса или аннулировании его адреса). 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  <w:lang w:eastAsia="en-US"/>
        </w:rPr>
        <w:t xml:space="preserve">         3.6.1. </w:t>
      </w:r>
      <w:r w:rsidRPr="00007632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решения о присвоении адреса объекту адресации или решения об аннулировании адреса объекта адресации (решения об отказе в присвоении объекту адресации адреса или аннулировании его адреса) и поступление  от оператора федеральной информационной адресной системы по запросу уполномоченного органа выписки из государственного адресного реестра об адресе объекта адресации или уведомления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      3.6.2. Решение уполномоченного органа о присвоении объекту адресации адреса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     - в форме электронного документа с использованием информационно-телекоммуникационных сетей общего пользования, в том числе Единого портала государственных и муниципальных услуг или портала адресной системы, не позднее одного рабочего дня со дня истечения срока, указанного в пункте 2.4 настоящего административного регламента.</w:t>
      </w:r>
    </w:p>
    <w:p w:rsidR="00007632" w:rsidRPr="00007632" w:rsidRDefault="00007632" w:rsidP="00007632">
      <w:pPr>
        <w:widowControl w:val="0"/>
        <w:tabs>
          <w:tab w:val="left" w:pos="1440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срока, указанного в пункте 2.4 настоящего административного регламента, посредством почтового отправления по указанному в заявлении почтовому адресу.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уполномоченный орган обеспечивает передачу документа в МФЦ для выдачи заявителю не позднее рабочего дня, </w:t>
      </w:r>
      <w:r w:rsidRPr="00007632">
        <w:rPr>
          <w:rFonts w:ascii="Times New Roman" w:hAnsi="Times New Roman" w:cs="Times New Roman"/>
          <w:sz w:val="24"/>
          <w:szCs w:val="24"/>
        </w:rPr>
        <w:lastRenderedPageBreak/>
        <w:t>следующего за днем истечения срока, указанного в пункте 2.4 настоящего административного регламента.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3.6.3 Результатом выполнения административной процедуры является: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- выдача (направление) заявителю решения о 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(решения об отказе в присвоении объекту адресации адреса или аннулировании его адреса).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- направление в МФЦ решения о присвоении адреса объекту адресации или решения об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(решения об отказе в присвоении объекту адресации адреса или аннулировании его адреса).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      3.6.4. Решение о присвоении объекту адресации адреса или аннулировании его адреса подлежит обязательному размещению уполномоченным органом в государственном адресном реестре в течение 3 рабочих дней со дня принятия такого решения.</w:t>
      </w:r>
    </w:p>
    <w:p w:rsidR="00007632" w:rsidRPr="00AD1E40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D1E40">
        <w:rPr>
          <w:rFonts w:ascii="Times New Roman" w:hAnsi="Times New Roman" w:cs="Times New Roman"/>
          <w:sz w:val="24"/>
          <w:szCs w:val="24"/>
          <w:u w:val="single"/>
        </w:rPr>
        <w:t>3.7.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007632" w:rsidRPr="00007632" w:rsidRDefault="00007632" w:rsidP="00007632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3.7.1.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007632" w:rsidRPr="00007632" w:rsidRDefault="00007632" w:rsidP="0000763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632">
        <w:rPr>
          <w:rFonts w:ascii="Times New Roman" w:hAnsi="Times New Roman" w:cs="Times New Roman"/>
          <w:bCs/>
          <w:sz w:val="24"/>
          <w:szCs w:val="24"/>
        </w:rPr>
        <w:t xml:space="preserve">запись на прием в уполномоченный орган для подачи запроса </w:t>
      </w:r>
      <w:r w:rsidRPr="00007632">
        <w:rPr>
          <w:rFonts w:ascii="Times New Roman" w:hAnsi="Times New Roman" w:cs="Times New Roman"/>
          <w:bCs/>
          <w:sz w:val="24"/>
          <w:szCs w:val="24"/>
        </w:rPr>
        <w:br/>
        <w:t>о предоставлении муниципальной услуги (далее – запрос);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632">
        <w:rPr>
          <w:rFonts w:ascii="Times New Roman" w:hAnsi="Times New Roman" w:cs="Times New Roman"/>
          <w:bCs/>
          <w:sz w:val="24"/>
          <w:szCs w:val="24"/>
        </w:rPr>
        <w:t>формирование запроса;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632">
        <w:rPr>
          <w:rFonts w:ascii="Times New Roman" w:hAnsi="Times New Roman" w:cs="Times New Roman"/>
          <w:bCs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632">
        <w:rPr>
          <w:rFonts w:ascii="Times New Roman" w:hAnsi="Times New Roman" w:cs="Times New Roman"/>
          <w:bCs/>
          <w:sz w:val="24"/>
          <w:szCs w:val="24"/>
        </w:rPr>
        <w:t>получение результата предоставления муниципальной услуги;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632">
        <w:rPr>
          <w:rFonts w:ascii="Times New Roman" w:hAnsi="Times New Roman" w:cs="Times New Roman"/>
          <w:bCs/>
          <w:sz w:val="24"/>
          <w:szCs w:val="24"/>
        </w:rPr>
        <w:t>получение сведений о ходе выполнения запроса;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632">
        <w:rPr>
          <w:rFonts w:ascii="Times New Roman" w:hAnsi="Times New Roman" w:cs="Times New Roman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lastRenderedPageBreak/>
        <w:t>3.7.2.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3.7.3.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3.7.4.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3.7.5. Заявителю в качестве результата предоставления услуги обеспечивается по его выбору возможность: 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- получения электронного документа, подписанного с использованием квалифицированной подписи;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Pr="00007632">
        <w:rPr>
          <w:rStyle w:val="ad"/>
          <w:rFonts w:ascii="Times New Roman" w:hAnsi="Times New Roman"/>
          <w:color w:val="FF0000"/>
          <w:sz w:val="24"/>
          <w:szCs w:val="24"/>
        </w:rPr>
        <w:t xml:space="preserve"> 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007632" w:rsidRPr="00007632" w:rsidRDefault="00007632" w:rsidP="00007632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007632" w:rsidRPr="00007632" w:rsidRDefault="00007632" w:rsidP="0000763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007632">
      <w:pPr>
        <w:autoSpaceDE w:val="0"/>
        <w:spacing w:line="240" w:lineRule="auto"/>
        <w:ind w:right="-1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D11B3A">
      <w:pPr>
        <w:autoSpaceDE w:val="0"/>
        <w:spacing w:after="0" w:line="240" w:lineRule="auto"/>
        <w:ind w:left="7080" w:right="-16"/>
        <w:jc w:val="right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br w:type="page"/>
      </w:r>
      <w:r w:rsidRPr="0000763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07632" w:rsidRPr="00007632" w:rsidRDefault="00007632" w:rsidP="00D11B3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 к административному регламенту </w:t>
      </w:r>
    </w:p>
    <w:p w:rsidR="00007632" w:rsidRPr="00007632" w:rsidRDefault="00007632" w:rsidP="00D11B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007632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07632" w:rsidRPr="00007632" w:rsidRDefault="00007632" w:rsidP="00007632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007632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007632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007632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00763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УВЕДОМЛЕНИЕ</w:t>
      </w:r>
    </w:p>
    <w:p w:rsidR="00007632" w:rsidRPr="00007632" w:rsidRDefault="00007632" w:rsidP="0000763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о получении результата предоставления муниципальной услуги</w:t>
      </w:r>
    </w:p>
    <w:p w:rsidR="00007632" w:rsidRPr="00007632" w:rsidRDefault="00007632" w:rsidP="0000763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в отношении несовершеннолетнего, оформленного в форме документа на бумажном носителе, в соответствии с </w:t>
      </w:r>
      <w:hyperlink r:id="rId30">
        <w:r w:rsidRPr="00007632">
          <w:rPr>
            <w:rFonts w:ascii="Times New Roman" w:hAnsi="Times New Roman" w:cs="Times New Roman"/>
            <w:sz w:val="24"/>
            <w:szCs w:val="24"/>
          </w:rPr>
          <w:t>частями 2</w:t>
        </w:r>
      </w:hyperlink>
      <w:r w:rsidRPr="00007632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>
        <w:r w:rsidRPr="00007632">
          <w:rPr>
            <w:rFonts w:ascii="Times New Roman" w:hAnsi="Times New Roman" w:cs="Times New Roman"/>
            <w:sz w:val="24"/>
            <w:szCs w:val="24"/>
          </w:rPr>
          <w:t>3 статьи 5</w:t>
        </w:r>
      </w:hyperlink>
      <w:r w:rsidRPr="0000763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</w:t>
      </w:r>
    </w:p>
    <w:p w:rsidR="00007632" w:rsidRPr="00007632" w:rsidRDefault="00007632" w:rsidP="00007632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007632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Я, _____________________________________________________________,</w:t>
      </w:r>
    </w:p>
    <w:p w:rsidR="00007632" w:rsidRPr="00007632" w:rsidRDefault="00007632" w:rsidP="0000763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(фамилия, имя, отчество (при наличии) законного представителя</w:t>
      </w:r>
    </w:p>
    <w:p w:rsidR="00007632" w:rsidRPr="00007632" w:rsidRDefault="00007632" w:rsidP="0000763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несовершеннолетнего, являющегося заявителем)</w:t>
      </w:r>
    </w:p>
    <w:p w:rsidR="00007632" w:rsidRPr="00007632" w:rsidRDefault="00007632" w:rsidP="00007632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являющийся законным представителем </w:t>
      </w:r>
    </w:p>
    <w:p w:rsidR="00007632" w:rsidRPr="00007632" w:rsidRDefault="00007632" w:rsidP="00007632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______________________________________________________________,</w:t>
      </w:r>
    </w:p>
    <w:p w:rsidR="00007632" w:rsidRPr="00007632" w:rsidRDefault="00007632" w:rsidP="0000763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(фамилия, имя, отчество (при наличии) несовершеннолетнего)</w:t>
      </w:r>
    </w:p>
    <w:p w:rsidR="00007632" w:rsidRPr="00007632" w:rsidRDefault="00007632" w:rsidP="00007632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по    результатам    рассмотрения    моего   заявления   о   предоставлении</w:t>
      </w:r>
    </w:p>
    <w:p w:rsidR="00007632" w:rsidRPr="00007632" w:rsidRDefault="00007632" w:rsidP="0000763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муниципальной услуги «присвоение адреса объекту адресации, изменение         и аннулирование такого адреса» от "___" ____ 20__ г. прошу выдать результат предоставления муниципальной услуги, оформленный в форме документа на бумажном носителе, </w:t>
      </w:r>
      <w:r w:rsidRPr="00007632">
        <w:rPr>
          <w:rFonts w:ascii="Times New Roman" w:hAnsi="Times New Roman" w:cs="Times New Roman"/>
          <w:b w:val="0"/>
          <w:sz w:val="24"/>
          <w:szCs w:val="24"/>
        </w:rPr>
        <w:t>(выбрать один из вариантов):</w:t>
      </w:r>
    </w:p>
    <w:p w:rsidR="00007632" w:rsidRPr="00007632" w:rsidRDefault="00BB74DE" w:rsidP="00007632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-.3pt;margin-top:12.7pt;width:17.25pt;height:15.75pt;z-index:251660288"/>
        </w:pict>
      </w:r>
    </w:p>
    <w:p w:rsidR="00007632" w:rsidRPr="00007632" w:rsidRDefault="00007632" w:rsidP="00007632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  лично мне;</w:t>
      </w:r>
    </w:p>
    <w:p w:rsidR="00007632" w:rsidRPr="00007632" w:rsidRDefault="00BB74DE" w:rsidP="00007632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-.3pt;margin-top:12.75pt;width:17.25pt;height:15.75pt;z-index:251661312"/>
        </w:pict>
      </w:r>
    </w:p>
    <w:p w:rsidR="00007632" w:rsidRPr="00007632" w:rsidRDefault="00007632" w:rsidP="00007632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  другому  законному  представителю  несовершеннолетнего,  не  являющемуся заявителем,</w:t>
      </w:r>
    </w:p>
    <w:p w:rsidR="00007632" w:rsidRPr="00007632" w:rsidRDefault="00007632" w:rsidP="00007632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007632" w:rsidRPr="00007632" w:rsidRDefault="00007632" w:rsidP="0000763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  (фамилия, имя, отчество (при наличии) другого законного представителя несовершеннолетнего)</w:t>
      </w:r>
    </w:p>
    <w:p w:rsidR="00007632" w:rsidRPr="00007632" w:rsidRDefault="00007632" w:rsidP="00007632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007632" w:rsidRPr="00007632" w:rsidRDefault="00007632" w:rsidP="00007632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007632" w:rsidRPr="00007632" w:rsidRDefault="00007632" w:rsidP="00007632">
      <w:pPr>
        <w:spacing w:after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(сведения о документе, удостоверяющем личность другого законного представителя несовершеннолетнего: вид документа, серия, номер, кем и когда выдан)</w:t>
      </w:r>
    </w:p>
    <w:p w:rsidR="00007632" w:rsidRPr="00007632" w:rsidRDefault="00007632" w:rsidP="00007632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007632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07632" w:rsidRPr="00007632" w:rsidRDefault="00007632" w:rsidP="00007632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      дата                подпись                 Ф.И.О.</w:t>
      </w:r>
    </w:p>
    <w:p w:rsidR="00007632" w:rsidRPr="00007632" w:rsidRDefault="00007632" w:rsidP="00CB69DC">
      <w:pPr>
        <w:autoSpaceDE w:val="0"/>
        <w:spacing w:after="0" w:line="240" w:lineRule="auto"/>
        <w:ind w:left="7080" w:right="-16"/>
        <w:jc w:val="right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br w:type="page"/>
      </w:r>
      <w:r w:rsidRPr="00007632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 к административному регламенту 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53"/>
      <w:bookmarkEnd w:id="1"/>
      <w:r w:rsidRPr="00007632">
        <w:rPr>
          <w:rFonts w:ascii="Times New Roman" w:hAnsi="Times New Roman" w:cs="Times New Roman"/>
          <w:sz w:val="24"/>
          <w:szCs w:val="24"/>
        </w:rPr>
        <w:t>ФОРМА РЕШЕНИЯ О ПРИСВОЕНИИ АДРЕСА ОБЪЕКТУ АДРЕСАЦИИ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                          (вид документа)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от _______________           </w:t>
      </w:r>
      <w:r w:rsidRPr="00007632">
        <w:rPr>
          <w:rFonts w:ascii="Times New Roman" w:hAnsi="Times New Roman" w:cs="Times New Roman"/>
          <w:sz w:val="24"/>
          <w:szCs w:val="24"/>
        </w:rPr>
        <w:tab/>
      </w:r>
      <w:r w:rsidRPr="00007632">
        <w:rPr>
          <w:rFonts w:ascii="Times New Roman" w:hAnsi="Times New Roman" w:cs="Times New Roman"/>
          <w:sz w:val="24"/>
          <w:szCs w:val="24"/>
        </w:rPr>
        <w:tab/>
      </w:r>
      <w:r w:rsidRPr="00007632">
        <w:rPr>
          <w:rFonts w:ascii="Times New Roman" w:hAnsi="Times New Roman" w:cs="Times New Roman"/>
          <w:sz w:val="24"/>
          <w:szCs w:val="24"/>
        </w:rPr>
        <w:tab/>
      </w:r>
      <w:r w:rsidRPr="00007632">
        <w:rPr>
          <w:rFonts w:ascii="Times New Roman" w:hAnsi="Times New Roman" w:cs="Times New Roman"/>
          <w:sz w:val="24"/>
          <w:szCs w:val="24"/>
        </w:rPr>
        <w:tab/>
      </w:r>
      <w:r w:rsidRPr="00007632">
        <w:rPr>
          <w:rFonts w:ascii="Times New Roman" w:hAnsi="Times New Roman" w:cs="Times New Roman"/>
          <w:sz w:val="24"/>
          <w:szCs w:val="24"/>
        </w:rPr>
        <w:tab/>
      </w:r>
      <w:r w:rsidRPr="00007632">
        <w:rPr>
          <w:rFonts w:ascii="Times New Roman" w:hAnsi="Times New Roman" w:cs="Times New Roman"/>
          <w:sz w:val="24"/>
          <w:szCs w:val="24"/>
        </w:rPr>
        <w:tab/>
      </w:r>
      <w:r w:rsidRPr="00007632">
        <w:rPr>
          <w:rFonts w:ascii="Times New Roman" w:hAnsi="Times New Roman" w:cs="Times New Roman"/>
          <w:sz w:val="24"/>
          <w:szCs w:val="24"/>
        </w:rPr>
        <w:tab/>
        <w:t xml:space="preserve">       №  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На  основании  Федерального  </w:t>
      </w:r>
      <w:hyperlink r:id="rId32" w:history="1">
        <w:r w:rsidRPr="0000763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07632">
        <w:rPr>
          <w:rFonts w:ascii="Times New Roman" w:hAnsi="Times New Roman" w:cs="Times New Roman"/>
          <w:sz w:val="24"/>
          <w:szCs w:val="24"/>
        </w:rPr>
        <w:t xml:space="preserve">  от  06 октября 2003 г. № 131-ФЗ "Об общих принципах организации местного самоуправления в  Российской Федерации",   Федерального   </w:t>
      </w:r>
      <w:hyperlink r:id="rId33" w:history="1">
        <w:r w:rsidRPr="0000763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07632">
        <w:rPr>
          <w:rFonts w:ascii="Times New Roman" w:hAnsi="Times New Roman" w:cs="Times New Roman"/>
          <w:sz w:val="24"/>
          <w:szCs w:val="24"/>
        </w:rPr>
        <w:t xml:space="preserve">  от  28  декабря  2013  г.  № 443-ФЗ "О федеральной  информационной  адресной  системе  и  о  внесении  изменений в Федеральный закон "Об общих принципах организации местного самоуправления в Российской  Федерации"  (далее  -  Федеральный  закон  №  443-ФЗ)  и </w:t>
      </w:r>
      <w:hyperlink r:id="rId34" w:history="1">
        <w:r w:rsidRPr="00007632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007632">
        <w:rPr>
          <w:rFonts w:ascii="Times New Roman" w:hAnsi="Times New Roman" w:cs="Times New Roman"/>
          <w:sz w:val="24"/>
          <w:szCs w:val="24"/>
        </w:rPr>
        <w:t xml:space="preserve"> присвоения,  изменения и аннулирования адресов, утвержденных постановлением Правительства  Российской  Федерации от 19 ноября 2014 г. № 1221, а также в соответствии с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(указываются реквизиты иных документов, на основании которых принято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решение о присвоении адреса, включая реквизиты правил присвоения, изменения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и аннулирования адресов, утвержденных муниципальными правовыми актами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и нормативными правовыми актами субъектов Российской Федерации - городов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федерального значения до дня вступления в силу Федерального </w:t>
      </w:r>
      <w:hyperlink r:id="rId35" w:history="1">
        <w:r w:rsidRPr="00007632">
          <w:rPr>
            <w:rFonts w:ascii="Times New Roman" w:hAnsi="Times New Roman" w:cs="Times New Roman"/>
            <w:sz w:val="24"/>
            <w:szCs w:val="24"/>
          </w:rPr>
          <w:t>закона</w:t>
        </w:r>
      </w:hyperlink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№ 443-ФЗ, и/или реквизиты заявления о присвоении адреса объекту адресации)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1. Присвоить адрес 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                        (присвоенный объекту адресации адрес)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следующему объекту адресации 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                          (вид, наименование, описание местонахождения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                                       объекта адресации,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кадастровый номер объекта недвижимости, являющегося объектом адресации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(в случае присвоения адреса поставленному на государственный кадастровый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учет объекту недвижимости),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кадастровые номера, адреса и сведения об объектах недвижимости,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из которых образуется объект адресации (в случае образования объекта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в результате преобразования существующего объекта или объектов),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аннулируемый адрес объекта адресации и уникальный номер аннулируемого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lastRenderedPageBreak/>
        <w:t>адреса объекта адресации в государственном адресном реестре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(в случае присвоения нового адреса объекту адресации),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     _____________________</w:t>
      </w:r>
    </w:p>
    <w:p w:rsidR="00007632" w:rsidRPr="00007632" w:rsidRDefault="00CB69DC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07632" w:rsidRPr="00007632">
        <w:rPr>
          <w:rFonts w:ascii="Times New Roman" w:hAnsi="Times New Roman" w:cs="Times New Roman"/>
          <w:sz w:val="24"/>
          <w:szCs w:val="24"/>
        </w:rPr>
        <w:t xml:space="preserve"> (должность, Ф.И.О.)                          (подпись)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М.П.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br w:type="page"/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632"/>
      <w:bookmarkEnd w:id="2"/>
      <w:r w:rsidRPr="00007632">
        <w:rPr>
          <w:rFonts w:ascii="Times New Roman" w:hAnsi="Times New Roman" w:cs="Times New Roman"/>
          <w:sz w:val="24"/>
          <w:szCs w:val="24"/>
        </w:rPr>
        <w:t>ФОРМА РЕШЕНИЯ ОБ АННУЛИРОВАНИИ АДРЕСА ОБЪЕКТА АДРЕСАЦИИ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от _______________           </w:t>
      </w:r>
      <w:r w:rsidRPr="00007632">
        <w:rPr>
          <w:rFonts w:ascii="Times New Roman" w:hAnsi="Times New Roman" w:cs="Times New Roman"/>
          <w:sz w:val="24"/>
          <w:szCs w:val="24"/>
        </w:rPr>
        <w:tab/>
      </w:r>
      <w:r w:rsidRPr="00007632">
        <w:rPr>
          <w:rFonts w:ascii="Times New Roman" w:hAnsi="Times New Roman" w:cs="Times New Roman"/>
          <w:sz w:val="24"/>
          <w:szCs w:val="24"/>
        </w:rPr>
        <w:tab/>
      </w:r>
      <w:r w:rsidRPr="00007632">
        <w:rPr>
          <w:rFonts w:ascii="Times New Roman" w:hAnsi="Times New Roman" w:cs="Times New Roman"/>
          <w:sz w:val="24"/>
          <w:szCs w:val="24"/>
        </w:rPr>
        <w:tab/>
      </w:r>
      <w:r w:rsidRPr="00007632">
        <w:rPr>
          <w:rFonts w:ascii="Times New Roman" w:hAnsi="Times New Roman" w:cs="Times New Roman"/>
          <w:sz w:val="24"/>
          <w:szCs w:val="24"/>
        </w:rPr>
        <w:tab/>
      </w:r>
      <w:r w:rsidRPr="00007632">
        <w:rPr>
          <w:rFonts w:ascii="Times New Roman" w:hAnsi="Times New Roman" w:cs="Times New Roman"/>
          <w:sz w:val="24"/>
          <w:szCs w:val="24"/>
        </w:rPr>
        <w:tab/>
      </w:r>
      <w:r w:rsidRPr="00007632">
        <w:rPr>
          <w:rFonts w:ascii="Times New Roman" w:hAnsi="Times New Roman" w:cs="Times New Roman"/>
          <w:sz w:val="24"/>
          <w:szCs w:val="24"/>
        </w:rPr>
        <w:tab/>
      </w:r>
      <w:r w:rsidRPr="00007632">
        <w:rPr>
          <w:rFonts w:ascii="Times New Roman" w:hAnsi="Times New Roman" w:cs="Times New Roman"/>
          <w:sz w:val="24"/>
          <w:szCs w:val="24"/>
        </w:rPr>
        <w:tab/>
        <w:t xml:space="preserve">        № 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На  основании  Федерального  </w:t>
      </w:r>
      <w:hyperlink r:id="rId36" w:history="1">
        <w:r w:rsidRPr="0000763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07632">
        <w:rPr>
          <w:rFonts w:ascii="Times New Roman" w:hAnsi="Times New Roman" w:cs="Times New Roman"/>
          <w:sz w:val="24"/>
          <w:szCs w:val="24"/>
        </w:rPr>
        <w:t xml:space="preserve">  от  06 октября 2003 г. № 131-ФЗ "Об общих принципах организации местного самоуправления  в Российской Федерации", Федерального   </w:t>
      </w:r>
      <w:hyperlink r:id="rId37" w:history="1">
        <w:r w:rsidRPr="0000763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07632">
        <w:rPr>
          <w:rFonts w:ascii="Times New Roman" w:hAnsi="Times New Roman" w:cs="Times New Roman"/>
          <w:sz w:val="24"/>
          <w:szCs w:val="24"/>
        </w:rPr>
        <w:t xml:space="preserve">  от  28  декабря  2013  г.  № 443-ФЗ "О федеральной  информационной  адресной  системе  и  о  внесении  изменений в Федеральный закон "Об общих принципах организации местного самоуправления в Российской  Федерации"  (далее  -  Федеральный  закон  №  443-ФЗ)  и </w:t>
      </w:r>
      <w:hyperlink r:id="rId38" w:history="1">
        <w:r w:rsidRPr="00007632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007632">
        <w:rPr>
          <w:rFonts w:ascii="Times New Roman" w:hAnsi="Times New Roman" w:cs="Times New Roman"/>
          <w:sz w:val="24"/>
          <w:szCs w:val="24"/>
        </w:rPr>
        <w:t xml:space="preserve"> присвоения,  изменения и аннулирования адресов, утвержденных постановлением Правительства  Российской  Федерации от 19 ноября 2014 г. № 1221, а также в соответствии с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(указываются реквизиты иных документов, на основании которых принято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решение о присвоении адреса, включая реквизиты правил присвоения, изменения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и аннулирования адресов, утвержденных муниципальными правовыми актами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и нормативными правовыми актами субъектов Российской Федерации - городов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федерального значения до дня вступления в силу Федерального </w:t>
      </w:r>
      <w:hyperlink r:id="rId39" w:history="1">
        <w:r w:rsidRPr="00007632">
          <w:rPr>
            <w:rFonts w:ascii="Times New Roman" w:hAnsi="Times New Roman" w:cs="Times New Roman"/>
            <w:sz w:val="24"/>
            <w:szCs w:val="24"/>
          </w:rPr>
          <w:t>закона</w:t>
        </w:r>
      </w:hyperlink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№ 443-ФЗ, и/или реквизиты заявления о присвоении адреса объекту адресации)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1. Аннулировать адрес 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(аннулируемый адрес объекта адресации, уникальный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номер аннулируемого адреса объекта адресации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в государственном адресном реестре)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объекта адресации 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(вид и наименование объекта адресации,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кадастровый номер объекта адресации и дату его снятия с кадастрового учета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(в случае аннулирования адреса объекта адресации в связи с прекращением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существования объекта адресации и (или) снятия с государственного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кадастрового учета объекта недвижимости, являющегося объектом адресации),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реквизиты решения о присвоении объекту адресации адреса и кадастровый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номер объекта адресации (в случае аннулирования адреса объекта адресации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на основании присвоения этому объекту адресации нового адреса),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lastRenderedPageBreak/>
        <w:t>по причине 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               (причина аннулирования адреса объекта адресации)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     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           (должность, Ф.И.О.)                          (подпись)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М.П.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br w:type="page"/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007632" w:rsidRPr="00007632" w:rsidRDefault="00007632" w:rsidP="00CB69DC">
      <w:pPr>
        <w:widowControl w:val="0"/>
        <w:autoSpaceDE w:val="0"/>
        <w:autoSpaceDN w:val="0"/>
        <w:spacing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ФОРМА РЕШЕНИЯ ОБ АННУЛИРОВАНИИ АДРЕСА ОБЪЕКТА АДРЕСАЦИИ В СЛУЧАЕ ПРИСВОЕНИЯ ОБЪЕКТУ АДРЕСАЦИИ НОВОГО АДРЕСА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от _______________                                    </w:t>
      </w:r>
      <w:r w:rsidRPr="00007632">
        <w:rPr>
          <w:rFonts w:ascii="Times New Roman" w:hAnsi="Times New Roman" w:cs="Times New Roman"/>
          <w:sz w:val="24"/>
          <w:szCs w:val="24"/>
        </w:rPr>
        <w:tab/>
      </w:r>
      <w:r w:rsidRPr="00007632">
        <w:rPr>
          <w:rFonts w:ascii="Times New Roman" w:hAnsi="Times New Roman" w:cs="Times New Roman"/>
          <w:sz w:val="24"/>
          <w:szCs w:val="24"/>
        </w:rPr>
        <w:tab/>
      </w:r>
      <w:r w:rsidRPr="00007632">
        <w:rPr>
          <w:rFonts w:ascii="Times New Roman" w:hAnsi="Times New Roman" w:cs="Times New Roman"/>
          <w:sz w:val="24"/>
          <w:szCs w:val="24"/>
        </w:rPr>
        <w:tab/>
      </w:r>
      <w:r w:rsidRPr="00007632">
        <w:rPr>
          <w:rFonts w:ascii="Times New Roman" w:hAnsi="Times New Roman" w:cs="Times New Roman"/>
          <w:sz w:val="24"/>
          <w:szCs w:val="24"/>
        </w:rPr>
        <w:tab/>
      </w:r>
      <w:r w:rsidRPr="00007632">
        <w:rPr>
          <w:rFonts w:ascii="Times New Roman" w:hAnsi="Times New Roman" w:cs="Times New Roman"/>
          <w:sz w:val="24"/>
          <w:szCs w:val="24"/>
        </w:rPr>
        <w:tab/>
        <w:t xml:space="preserve">        № 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На  основании  Федерального  </w:t>
      </w:r>
      <w:hyperlink r:id="rId40" w:history="1">
        <w:r w:rsidRPr="0000763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07632">
        <w:rPr>
          <w:rFonts w:ascii="Times New Roman" w:hAnsi="Times New Roman" w:cs="Times New Roman"/>
          <w:sz w:val="24"/>
          <w:szCs w:val="24"/>
        </w:rPr>
        <w:t xml:space="preserve">  от  06 октября 2003 г. № 131-ФЗ "Об общих принципах организации местного самоуправления  в Российской Федерации", Федерального   </w:t>
      </w:r>
      <w:hyperlink r:id="rId41" w:history="1">
        <w:r w:rsidRPr="0000763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07632">
        <w:rPr>
          <w:rFonts w:ascii="Times New Roman" w:hAnsi="Times New Roman" w:cs="Times New Roman"/>
          <w:sz w:val="24"/>
          <w:szCs w:val="24"/>
        </w:rPr>
        <w:t xml:space="preserve">  от  28  декабря  2013  г.  № 443-ФЗ "О федеральной  информационной  адресной  системе  и  о  внесении  изменений в Федеральный закон "Об общих принципах организации местного самоуправления в Российской  Федерации"  (далее  -  Федеральный  закон  №  443-ФЗ)  и </w:t>
      </w:r>
      <w:hyperlink r:id="rId42" w:history="1">
        <w:r w:rsidRPr="00007632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007632">
        <w:rPr>
          <w:rFonts w:ascii="Times New Roman" w:hAnsi="Times New Roman" w:cs="Times New Roman"/>
          <w:sz w:val="24"/>
          <w:szCs w:val="24"/>
        </w:rPr>
        <w:t xml:space="preserve"> присвоения,  изменения и аннулирования адресов, утвержденных постановлением Правительства  Российской  Федерации от 19 ноября 2014 г. № 1221, а также в соответствии с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(указываются реквизиты иных документов, на основании которых принято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решение о присвоении адреса, включая реквизиты правил присвоения, изменения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и аннулирования адресов, утвержденных муниципальными правовыми актами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и нормативными правовыми актами субъектов Российской Федерации - городов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федерального значения до дня вступления в силу Федерального </w:t>
      </w:r>
      <w:hyperlink r:id="rId43" w:history="1">
        <w:r w:rsidRPr="00007632">
          <w:rPr>
            <w:rFonts w:ascii="Times New Roman" w:hAnsi="Times New Roman" w:cs="Times New Roman"/>
            <w:sz w:val="24"/>
            <w:szCs w:val="24"/>
          </w:rPr>
          <w:t>закона</w:t>
        </w:r>
      </w:hyperlink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№ 443-ФЗ, и/или реквизиты заявления о присвоении адреса объекту адресации)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1. Аннулировать адрес 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(аннулируемый адрес объекта адресации, уникальный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номер аннулируемого адреса объекта адресации</w:t>
      </w:r>
    </w:p>
    <w:p w:rsidR="00007632" w:rsidRPr="00007632" w:rsidRDefault="00007632" w:rsidP="00CB69DC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в государственном адресном реестре)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объекта адресации 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(вид и наименование объекта адресации,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кадастровый номер объекта адресации и дату его снятия с кадастрового учета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(в случае аннулирования адреса объекта адресации в связи с прекращением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существования объекта адресации и (или) снятия с государственного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кадастрового учета объекта недвижимости, являющегося объектом адресации),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</w:t>
      </w:r>
    </w:p>
    <w:p w:rsidR="00007632" w:rsidRPr="00007632" w:rsidRDefault="00007632" w:rsidP="00CB69DC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007632" w:rsidRPr="00007632" w:rsidRDefault="00007632" w:rsidP="00CB69DC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lastRenderedPageBreak/>
        <w:t>по причине 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               (причина аннулирования адреса объекта адресации)</w:t>
      </w:r>
    </w:p>
    <w:p w:rsidR="00007632" w:rsidRPr="00007632" w:rsidRDefault="00007632" w:rsidP="00CB69DC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2. Присвоить адрес 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(присвоенный объекту адресации адрес)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следующему объекту адресации 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(вид, наименование, описание местонахождения объекта адресации, 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кадастровый номер объекта недвижимости, являющегося объектом адресации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(в случае присвоения адреса поставленному на государственный кадастровый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учет объекту недвижимости),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кадастровые номера, адреса и сведения об объектах недвижимости,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из которых образуется объект адресации (в случае образования объекта</w:t>
      </w:r>
    </w:p>
    <w:p w:rsidR="00007632" w:rsidRPr="00007632" w:rsidRDefault="00007632" w:rsidP="00CB69DC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в результате преобразования существующего объекта или объектов),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>_________________________________________________     _____________________</w:t>
      </w:r>
    </w:p>
    <w:p w:rsidR="00007632" w:rsidRPr="00007632" w:rsidRDefault="00007632" w:rsidP="00CB69DC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           (должность, Ф.И.О.)                          (подпись)</w:t>
      </w:r>
    </w:p>
    <w:p w:rsidR="00007632" w:rsidRPr="00007632" w:rsidRDefault="00007632" w:rsidP="00CB69DC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632" w:rsidRPr="00007632" w:rsidRDefault="00007632" w:rsidP="00CB69DC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6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М.П.</w:t>
      </w:r>
    </w:p>
    <w:p w:rsidR="00007632" w:rsidRPr="00194561" w:rsidRDefault="00007632" w:rsidP="00CB69DC">
      <w:pPr>
        <w:widowControl w:val="0"/>
        <w:autoSpaceDE w:val="0"/>
        <w:autoSpaceDN w:val="0"/>
        <w:spacing w:line="240" w:lineRule="auto"/>
        <w:jc w:val="both"/>
      </w:pPr>
    </w:p>
    <w:p w:rsidR="00007632" w:rsidRPr="00194561" w:rsidRDefault="00007632" w:rsidP="00007632">
      <w:pPr>
        <w:widowControl w:val="0"/>
        <w:autoSpaceDE w:val="0"/>
        <w:autoSpaceDN w:val="0"/>
        <w:jc w:val="both"/>
      </w:pPr>
    </w:p>
    <w:p w:rsidR="00007632" w:rsidRPr="00194561" w:rsidRDefault="00007632" w:rsidP="00007632">
      <w:pPr>
        <w:widowControl w:val="0"/>
        <w:autoSpaceDE w:val="0"/>
        <w:autoSpaceDN w:val="0"/>
        <w:jc w:val="right"/>
        <w:outlineLvl w:val="1"/>
      </w:pPr>
    </w:p>
    <w:p w:rsidR="00007632" w:rsidRPr="00194561" w:rsidRDefault="00007632" w:rsidP="00007632">
      <w:pPr>
        <w:widowControl w:val="0"/>
        <w:autoSpaceDE w:val="0"/>
        <w:autoSpaceDN w:val="0"/>
        <w:outlineLvl w:val="1"/>
      </w:pPr>
    </w:p>
    <w:p w:rsidR="00007632" w:rsidRPr="00DF3CF0" w:rsidRDefault="00007632" w:rsidP="000076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90D46" w:rsidRDefault="00690D46"/>
    <w:sectPr w:rsidR="00690D46" w:rsidSect="00BB7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B0B" w:rsidRDefault="00591B0B" w:rsidP="00007632">
      <w:pPr>
        <w:spacing w:after="0" w:line="240" w:lineRule="auto"/>
      </w:pPr>
      <w:r>
        <w:separator/>
      </w:r>
    </w:p>
  </w:endnote>
  <w:endnote w:type="continuationSeparator" w:id="1">
    <w:p w:rsidR="00591B0B" w:rsidRDefault="00591B0B" w:rsidP="0000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B0B" w:rsidRDefault="00591B0B" w:rsidP="00007632">
      <w:pPr>
        <w:spacing w:after="0" w:line="240" w:lineRule="auto"/>
      </w:pPr>
      <w:r>
        <w:separator/>
      </w:r>
    </w:p>
  </w:footnote>
  <w:footnote w:type="continuationSeparator" w:id="1">
    <w:p w:rsidR="00591B0B" w:rsidRDefault="00591B0B" w:rsidP="000076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7632"/>
    <w:rsid w:val="00007632"/>
    <w:rsid w:val="002C6D37"/>
    <w:rsid w:val="00591B0B"/>
    <w:rsid w:val="00645549"/>
    <w:rsid w:val="00690D46"/>
    <w:rsid w:val="00AD1E40"/>
    <w:rsid w:val="00BB74DE"/>
    <w:rsid w:val="00CB69DC"/>
    <w:rsid w:val="00CF0FC2"/>
    <w:rsid w:val="00D11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07632"/>
    <w:pPr>
      <w:suppressAutoHyphens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a4">
    <w:name w:val="Название Знак"/>
    <w:basedOn w:val="a0"/>
    <w:link w:val="a3"/>
    <w:rsid w:val="0000763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5">
    <w:name w:val="No Spacing"/>
    <w:link w:val="a6"/>
    <w:qFormat/>
    <w:rsid w:val="000076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link w:val="a5"/>
    <w:locked/>
    <w:rsid w:val="000076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0076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76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0076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</w:rPr>
  </w:style>
  <w:style w:type="paragraph" w:customStyle="1" w:styleId="ConsPlusNonformat">
    <w:name w:val="ConsPlusNonformat"/>
    <w:rsid w:val="00007632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0076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a9">
    <w:name w:val="Normal (Web)"/>
    <w:basedOn w:val="a"/>
    <w:rsid w:val="0000763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5">
    <w:name w:val="Основной текст (5) + Не полужирный"/>
    <w:rsid w:val="00007632"/>
    <w:rPr>
      <w:b/>
      <w:sz w:val="27"/>
      <w:shd w:val="clear" w:color="auto" w:fill="FFFFFF"/>
    </w:rPr>
  </w:style>
  <w:style w:type="character" w:customStyle="1" w:styleId="ConsPlusNormal0">
    <w:name w:val="ConsPlusNormal Знак"/>
    <w:link w:val="ConsPlusNormal"/>
    <w:locked/>
    <w:rsid w:val="00007632"/>
    <w:rPr>
      <w:rFonts w:ascii="Calibri" w:eastAsia="Calibri" w:hAnsi="Calibri" w:cs="Times New Roman"/>
      <w:szCs w:val="20"/>
    </w:rPr>
  </w:style>
  <w:style w:type="character" w:styleId="aa">
    <w:name w:val="Hyperlink"/>
    <w:rsid w:val="00007632"/>
    <w:rPr>
      <w:rFonts w:cs="Times New Roman"/>
      <w:color w:val="0000FF"/>
      <w:u w:val="single"/>
    </w:rPr>
  </w:style>
  <w:style w:type="paragraph" w:styleId="ab">
    <w:name w:val="footnote text"/>
    <w:basedOn w:val="a"/>
    <w:link w:val="ac"/>
    <w:semiHidden/>
    <w:rsid w:val="0000763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007632"/>
    <w:rPr>
      <w:rFonts w:ascii="Times New Roman" w:eastAsia="Calibri" w:hAnsi="Times New Roman" w:cs="Times New Roman"/>
      <w:sz w:val="20"/>
      <w:szCs w:val="20"/>
    </w:rPr>
  </w:style>
  <w:style w:type="character" w:styleId="ad">
    <w:name w:val="footnote reference"/>
    <w:semiHidden/>
    <w:rsid w:val="00007632"/>
    <w:rPr>
      <w:rFonts w:cs="Times New Roman"/>
      <w:vertAlign w:val="superscript"/>
    </w:rPr>
  </w:style>
  <w:style w:type="paragraph" w:customStyle="1" w:styleId="1">
    <w:name w:val="Абзац списка1"/>
    <w:basedOn w:val="a"/>
    <w:rsid w:val="0000763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e">
    <w:name w:val="endnote text"/>
    <w:basedOn w:val="a"/>
    <w:link w:val="af"/>
    <w:rsid w:val="0000763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007632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999784B1241BEB3D77106CEEDB75DA4450D75443BB18F361C4DB3C4299C72DCDEE6BFDB90A3F9AF533A0299A5DA089BB718BCE8C3C065BV9DCH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D6893BC30E4FA44C02BFC9CA1964E73C85064487B2D390420E4EFAEE12C5063752E5772169E333C7cCF9I" TargetMode="External"/><Relationship Id="rId26" Type="http://schemas.openxmlformats.org/officeDocument/2006/relationships/hyperlink" Target="consultantplus://offline/ref=16FF902BDFE25612FA4EB7B7F2CC3DD866E795FBBD4973CF464A4C1BC177F5EEF6178D0973E1DF18nECCO" TargetMode="External"/><Relationship Id="rId39" Type="http://schemas.openxmlformats.org/officeDocument/2006/relationships/hyperlink" Target="consultantplus://offline/ref=EB999784B1241BEB3D77106CEEDB75DA4450D75B44B818F361C4DB3C4299C72DDFEE33F1B80C2299F026F678DCV0DA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01926&amp;dst=100033&amp;field=134&amp;date=10.08.2022" TargetMode="External"/><Relationship Id="rId34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42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7" Type="http://schemas.openxmlformats.org/officeDocument/2006/relationships/hyperlink" Target="consultantplus://offline/main?base=LAW;n=103155;fld=134" TargetMode="External"/><Relationship Id="rId12" Type="http://schemas.openxmlformats.org/officeDocument/2006/relationships/hyperlink" Target="http://mfc.volganet.ru" TargetMode="External"/><Relationship Id="rId17" Type="http://schemas.openxmlformats.org/officeDocument/2006/relationships/hyperlink" Target="consultantplus://offline/ref=40DCD611032706BCD6B5E646400BFA920ED9FA9B15CFD7BBEA981C1CF20BBD8CA6656B79E9B51A6D2B3845EA8679378686545414EEp7J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yperlink" Target="consultantplus://offline/ref=EB999784B1241BEB3D77106CEEDB75DA4450D75B44B818F361C4DB3C4299C72DDFEE33F1B80C2299F026F678DCV0DAH" TargetMode="External"/><Relationship Id="rId38" Type="http://schemas.openxmlformats.org/officeDocument/2006/relationships/hyperlink" Target="consultantplus://offline/ref=EB999784B1241BEB3D77106CEEDB75DA4450D35542B818F361C4DB3C4299C72DCDEE6BFDB90A3C98F633A0299A5DA089BB718BCE8C3C065BV9DC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20" Type="http://schemas.openxmlformats.org/officeDocument/2006/relationships/hyperlink" Target="https://login.consultant.ru/link/?req=doc&amp;base=LAW&amp;n=401926&amp;dst=100029&amp;field=134&amp;date=10.08.2022" TargetMode="External"/><Relationship Id="rId29" Type="http://schemas.openxmlformats.org/officeDocument/2006/relationships/hyperlink" Target="consultantplus://offline/ref=3FF3696CC0E72D30E85EBEEAAA3143DAF3E21AFADAAFBAF6A9CE31AAB438CFC3EDD6F931E2FC16FDA45070cACAI" TargetMode="External"/><Relationship Id="rId41" Type="http://schemas.openxmlformats.org/officeDocument/2006/relationships/hyperlink" Target="consultantplus://offline/ref=EB999784B1241BEB3D77106CEEDB75DA4450D75B44B818F361C4DB3C4299C72DDFEE33F1B80C2299F026F678DCV0DAH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mfc.volganet.ru/mfc/filial-po-rabote-s-zayavitelyami-gorodishchenskogo-rayona-volgogradskoy-oblasti-gku-vo-mfts/mfc051@volganet.ru" TargetMode="External"/><Relationship Id="rId24" Type="http://schemas.openxmlformats.org/officeDocument/2006/relationships/hyperlink" Target="https://login.consultant.ru/link/?req=doc&amp;base=LAW&amp;n=401926&amp;dst=100055&amp;field=134&amp;date=10.08.2022" TargetMode="External"/><Relationship Id="rId32" Type="http://schemas.openxmlformats.org/officeDocument/2006/relationships/hyperlink" Target="consultantplus://offline/ref=EB999784B1241BEB3D77106CEEDB75DA4450D75443BC18F361C4DB3C4299C72DDFEE33F1B80C2299F026F678DCV0DAH" TargetMode="External"/><Relationship Id="rId37" Type="http://schemas.openxmlformats.org/officeDocument/2006/relationships/hyperlink" Target="consultantplus://offline/ref=EB999784B1241BEB3D77106CEEDB75DA4450D75B44B818F361C4DB3C4299C72DDFEE33F1B80C2299F026F678DCV0DAH" TargetMode="External"/><Relationship Id="rId40" Type="http://schemas.openxmlformats.org/officeDocument/2006/relationships/hyperlink" Target="consultantplus://offline/ref=EB999784B1241BEB3D77106CEEDB75DA4450D75443BC18F361C4DB3C4299C72DDFEE33F1B80C2299F026F678DCV0DAH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3E95EC7FFBA50A91A379B132AFA0B427FBBC0108CB05BF933DD6E9107B005B28480CE9C4441C552CCDA0C1B9D23A596661A302EE61C33F0QCh6M" TargetMode="External"/><Relationship Id="rId23" Type="http://schemas.openxmlformats.org/officeDocument/2006/relationships/hyperlink" Target="https://login.consultant.ru/link/?req=doc&amp;base=LAW&amp;n=401926&amp;dst=100048&amp;field=134&amp;date=10.08.2022" TargetMode="External"/><Relationship Id="rId28" Type="http://schemas.openxmlformats.org/officeDocument/2006/relationships/hyperlink" Target="consultantplus://offline/ref=8555F87EEE3D081121F3A0C06BC32333E96723901DBFEB23BD6A44B282E0D3724CF416228BE97C2FV7n6J" TargetMode="External"/><Relationship Id="rId36" Type="http://schemas.openxmlformats.org/officeDocument/2006/relationships/hyperlink" Target="consultantplus://offline/ref=EB999784B1241BEB3D77106CEEDB75DA4450D75443BC18F361C4DB3C4299C72DDFEE33F1B80C2299F026F678DCV0DAH" TargetMode="External"/><Relationship Id="rId10" Type="http://schemas.openxmlformats.org/officeDocument/2006/relationships/hyperlink" Target="mailto:gor_sp.kuzmichi@volganet.ru" TargetMode="External"/><Relationship Id="rId19" Type="http://schemas.openxmlformats.org/officeDocument/2006/relationships/hyperlink" Target="consultantplus://offline/ref=B01B04AFEAC1078C055B2081D2F00D7D26850915DDEAC67687723897B638DD29D841668B624D3366b9JCN" TargetMode="External"/><Relationship Id="rId31" Type="http://schemas.openxmlformats.org/officeDocument/2006/relationships/hyperlink" Target="https://login.consultant.ru/link/?req=doc&amp;base=LAW&amp;n=480453&amp;dst=427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B999784B1241BEB3D77106CEEDB75DA4450D75443BB18F361C4DB3C4299C72DCDEE6BFDB90F3D92A769B02DD309AB96BD6C95CF923CV0D4H" TargetMode="External"/><Relationship Id="rId14" Type="http://schemas.openxmlformats.org/officeDocument/2006/relationships/hyperlink" Target="consultantplus://offline/ref=53E95EC7FFBA50A91A379B132AFA0B427FBBC0108CB05BF933DD6E9107B005B28480CE99454A90028B845548DE68A89D7F063025QFhAM" TargetMode="External"/><Relationship Id="rId22" Type="http://schemas.openxmlformats.org/officeDocument/2006/relationships/hyperlink" Target="https://login.consultant.ru/link/?req=doc&amp;base=LAW&amp;n=401926&amp;dst=100045&amp;field=134&amp;date=10.08.2022" TargetMode="External"/><Relationship Id="rId27" Type="http://schemas.openxmlformats.org/officeDocument/2006/relationships/hyperlink" Target="consultantplus://offline/ref=8F6EFCEBD78D73945BB09737A027B4142E33081DC130F502F77E0E3DD8F195EB1B53B1CE58D9EE82C8o9N" TargetMode="External"/><Relationship Id="rId30" Type="http://schemas.openxmlformats.org/officeDocument/2006/relationships/hyperlink" Target="https://login.consultant.ru/link/?req=doc&amp;base=LAW&amp;n=480453&amp;dst=426" TargetMode="External"/><Relationship Id="rId35" Type="http://schemas.openxmlformats.org/officeDocument/2006/relationships/hyperlink" Target="consultantplus://offline/ref=EB999784B1241BEB3D77106CEEDB75DA4450D75B44B818F361C4DB3C4299C72DDFEE33F1B80C2299F026F678DCV0DAH" TargetMode="External"/><Relationship Id="rId43" Type="http://schemas.openxmlformats.org/officeDocument/2006/relationships/hyperlink" Target="consultantplus://offline/ref=EB999784B1241BEB3D77106CEEDB75DA4450D75B44B818F361C4DB3C4299C72DDFEE33F1B80C2299F026F678DCV0D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25</Pages>
  <Words>9926</Words>
  <Characters>56584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2025-07-18T06:19:00Z</cp:lastPrinted>
  <dcterms:created xsi:type="dcterms:W3CDTF">2025-07-17T10:08:00Z</dcterms:created>
  <dcterms:modified xsi:type="dcterms:W3CDTF">2025-07-18T06:20:00Z</dcterms:modified>
</cp:coreProperties>
</file>