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E6" w:rsidRPr="00637913" w:rsidRDefault="001C1AE6" w:rsidP="001C1AE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2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AE6" w:rsidRPr="00637913" w:rsidRDefault="001C1AE6" w:rsidP="001C1A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 xml:space="preserve">АДМИНИСТРАЦИЯ КУЗЬМИЧЕВСКОГО </w:t>
      </w:r>
    </w:p>
    <w:p w:rsidR="001C1AE6" w:rsidRPr="00637913" w:rsidRDefault="001C1AE6" w:rsidP="001C1A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СЕЛЬСКОГО ПОСЕЛЕНИЯ</w:t>
      </w:r>
    </w:p>
    <w:p w:rsidR="001C1AE6" w:rsidRPr="00637913" w:rsidRDefault="001C1AE6" w:rsidP="001C1A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ГОРОДИЩЕНСКОГО МУНИЦИПАЛЬНОГО РАЙОНА</w:t>
      </w:r>
    </w:p>
    <w:p w:rsidR="001C1AE6" w:rsidRPr="00637913" w:rsidRDefault="001C1AE6" w:rsidP="001C1A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1C1AE6" w:rsidRPr="00637913" w:rsidTr="00374F52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C1AE6" w:rsidRPr="00637913" w:rsidRDefault="001C1AE6" w:rsidP="00374F5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13">
              <w:rPr>
                <w:rFonts w:ascii="Times New Roman" w:hAnsi="Times New Roman" w:cs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1C1AE6" w:rsidRPr="00637913" w:rsidRDefault="001C1AE6" w:rsidP="001C1AE6">
      <w:pPr>
        <w:rPr>
          <w:rFonts w:ascii="Times New Roman" w:hAnsi="Times New Roman" w:cs="Times New Roman"/>
        </w:rPr>
      </w:pPr>
    </w:p>
    <w:p w:rsidR="001C1AE6" w:rsidRPr="007E2479" w:rsidRDefault="001C1AE6" w:rsidP="001C1A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2479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1C1AE6" w:rsidRPr="008E5D83" w:rsidRDefault="001C1AE6" w:rsidP="001C1AE6">
      <w:pPr>
        <w:spacing w:after="0"/>
        <w:jc w:val="both"/>
        <w:rPr>
          <w:rFonts w:ascii="Times New Roman" w:hAnsi="Times New Roman"/>
        </w:rPr>
      </w:pPr>
      <w:r w:rsidRPr="008E5D83">
        <w:rPr>
          <w:rFonts w:ascii="Times New Roman" w:hAnsi="Times New Roman"/>
          <w:b/>
          <w:sz w:val="24"/>
          <w:szCs w:val="24"/>
        </w:rPr>
        <w:t>от «</w:t>
      </w:r>
      <w:r w:rsidR="00A013D0">
        <w:rPr>
          <w:rFonts w:ascii="Times New Roman" w:hAnsi="Times New Roman"/>
          <w:b/>
          <w:sz w:val="24"/>
          <w:szCs w:val="24"/>
        </w:rPr>
        <w:t>13</w:t>
      </w:r>
      <w:r w:rsidRPr="008E5D83">
        <w:rPr>
          <w:rFonts w:ascii="Times New Roman" w:hAnsi="Times New Roman"/>
          <w:b/>
          <w:sz w:val="24"/>
          <w:szCs w:val="24"/>
        </w:rPr>
        <w:t>» февраля 202</w:t>
      </w:r>
      <w:r w:rsidR="00A013D0">
        <w:rPr>
          <w:rFonts w:ascii="Times New Roman" w:hAnsi="Times New Roman"/>
          <w:b/>
          <w:sz w:val="24"/>
          <w:szCs w:val="24"/>
        </w:rPr>
        <w:t>6</w:t>
      </w:r>
      <w:r w:rsidRPr="008E5D83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</w:t>
      </w:r>
      <w:r w:rsidRPr="008E5D83">
        <w:rPr>
          <w:rFonts w:ascii="Times New Roman" w:hAnsi="Times New Roman"/>
          <w:b/>
          <w:sz w:val="24"/>
          <w:szCs w:val="24"/>
        </w:rPr>
        <w:tab/>
      </w:r>
      <w:r w:rsidRPr="008E5D83">
        <w:rPr>
          <w:rFonts w:ascii="Times New Roman" w:hAnsi="Times New Roman"/>
          <w:b/>
          <w:sz w:val="24"/>
          <w:szCs w:val="24"/>
        </w:rPr>
        <w:tab/>
      </w:r>
      <w:r w:rsidRPr="008E5D83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8E5D83">
        <w:rPr>
          <w:rFonts w:ascii="Times New Roman" w:hAnsi="Times New Roman"/>
          <w:b/>
          <w:sz w:val="24"/>
          <w:szCs w:val="24"/>
        </w:rPr>
        <w:tab/>
        <w:t xml:space="preserve"> № </w:t>
      </w:r>
      <w:r>
        <w:rPr>
          <w:rFonts w:ascii="Times New Roman" w:hAnsi="Times New Roman"/>
          <w:b/>
          <w:sz w:val="24"/>
          <w:szCs w:val="24"/>
        </w:rPr>
        <w:t>17</w:t>
      </w:r>
    </w:p>
    <w:p w:rsidR="001C1AE6" w:rsidRPr="008E5D83" w:rsidRDefault="001C1AE6" w:rsidP="001C1A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1AE6" w:rsidRPr="008E5D83" w:rsidRDefault="001C1AE6" w:rsidP="001C1AE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E5D83">
        <w:rPr>
          <w:rFonts w:ascii="Times New Roman" w:hAnsi="Times New Roman" w:cs="Times New Roman"/>
          <w:sz w:val="24"/>
          <w:szCs w:val="24"/>
        </w:rPr>
        <w:t>Об утверждении муниципальной программы</w:t>
      </w:r>
    </w:p>
    <w:p w:rsidR="001C1AE6" w:rsidRPr="008E5D83" w:rsidRDefault="001C1AE6" w:rsidP="001C1A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5D83">
        <w:rPr>
          <w:rFonts w:ascii="Times New Roman" w:hAnsi="Times New Roman"/>
          <w:b/>
          <w:sz w:val="24"/>
          <w:szCs w:val="24"/>
        </w:rPr>
        <w:t>«Ремонт автомобильных дорог общего пользования в Кузьмичевском сельском поселении Городищенского муниципального района Волгоградской области 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8E5D83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8</w:t>
      </w:r>
      <w:r w:rsidRPr="008E5D83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1C1AE6" w:rsidRPr="008E5D83" w:rsidRDefault="001C1AE6" w:rsidP="001C1A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Pr="008E5D83" w:rsidRDefault="001C1AE6" w:rsidP="001C1AE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 ст.179, </w:t>
      </w:r>
      <w:r w:rsidRPr="008E5D83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8E5D83">
        <w:rPr>
          <w:rFonts w:ascii="Times New Roman" w:hAnsi="Times New Roman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1C1AE6" w:rsidRPr="008E5D83" w:rsidRDefault="001C1AE6" w:rsidP="001C1A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AE6" w:rsidRPr="008E5D83" w:rsidRDefault="001C1AE6" w:rsidP="001C1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 xml:space="preserve">            ПОСТАНОВЛЯЕТ:</w:t>
      </w:r>
    </w:p>
    <w:p w:rsidR="001C1AE6" w:rsidRPr="008E5D83" w:rsidRDefault="001C1AE6" w:rsidP="001C1A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C1AE6" w:rsidRPr="008E5D83" w:rsidRDefault="001C1AE6" w:rsidP="001C1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D83">
        <w:rPr>
          <w:rFonts w:ascii="Times New Roman" w:hAnsi="Times New Roman" w:cs="Times New Roman"/>
          <w:sz w:val="24"/>
          <w:szCs w:val="24"/>
        </w:rPr>
        <w:t xml:space="preserve">1. </w:t>
      </w:r>
      <w:r w:rsidRPr="008E5D83">
        <w:rPr>
          <w:rFonts w:ascii="Times New Roman" w:hAnsi="Times New Roman"/>
          <w:sz w:val="24"/>
          <w:szCs w:val="24"/>
        </w:rPr>
        <w:t xml:space="preserve">Утвердить муниципальную программу </w:t>
      </w:r>
      <w:r w:rsidRPr="008E5D83">
        <w:rPr>
          <w:rFonts w:ascii="Times New Roman" w:hAnsi="Times New Roman" w:cs="Times New Roman"/>
          <w:sz w:val="24"/>
          <w:szCs w:val="24"/>
        </w:rPr>
        <w:t xml:space="preserve">«Ремонт автомобильных дорог общего пользования в Кузьмичевском сельском поселении Городищенского муниципального района Волгоградской области на </w:t>
      </w:r>
      <w:r w:rsidRPr="008E5D83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8E5D83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8E5D83">
        <w:rPr>
          <w:rFonts w:ascii="Times New Roman" w:hAnsi="Times New Roman"/>
          <w:b/>
          <w:sz w:val="24"/>
          <w:szCs w:val="24"/>
        </w:rPr>
        <w:t xml:space="preserve"> </w:t>
      </w:r>
      <w:r w:rsidRPr="008E5D83">
        <w:rPr>
          <w:rFonts w:ascii="Times New Roman" w:hAnsi="Times New Roman" w:cs="Times New Roman"/>
          <w:sz w:val="24"/>
          <w:szCs w:val="24"/>
        </w:rPr>
        <w:t>годы».</w:t>
      </w:r>
    </w:p>
    <w:p w:rsidR="001C1AE6" w:rsidRPr="008E5D83" w:rsidRDefault="001C1AE6" w:rsidP="001C1A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E5D83">
        <w:rPr>
          <w:rFonts w:ascii="Times New Roman" w:hAnsi="Times New Roman" w:cs="Times New Roman"/>
          <w:b w:val="0"/>
          <w:sz w:val="24"/>
          <w:szCs w:val="24"/>
        </w:rPr>
        <w:t xml:space="preserve">2. Признать утратившим силу постановление администрации Кузьмичевского сельского поселения </w:t>
      </w:r>
      <w:r w:rsidRPr="008E5D83">
        <w:rPr>
          <w:rFonts w:ascii="Times New Roman" w:hAnsi="Times New Roman"/>
          <w:b w:val="0"/>
          <w:sz w:val="24"/>
          <w:szCs w:val="24"/>
        </w:rPr>
        <w:t>Городищенского муниципального ра</w:t>
      </w:r>
      <w:r>
        <w:rPr>
          <w:rFonts w:ascii="Times New Roman" w:hAnsi="Times New Roman"/>
          <w:b w:val="0"/>
          <w:sz w:val="24"/>
          <w:szCs w:val="24"/>
        </w:rPr>
        <w:t>йона Волгоградской области от 21</w:t>
      </w:r>
      <w:r w:rsidRPr="008E5D83">
        <w:rPr>
          <w:rFonts w:ascii="Times New Roman" w:hAnsi="Times New Roman"/>
          <w:b w:val="0"/>
          <w:sz w:val="24"/>
          <w:szCs w:val="24"/>
        </w:rPr>
        <w:t>.0</w:t>
      </w:r>
      <w:r>
        <w:rPr>
          <w:rFonts w:ascii="Times New Roman" w:hAnsi="Times New Roman"/>
          <w:b w:val="0"/>
          <w:sz w:val="24"/>
          <w:szCs w:val="24"/>
        </w:rPr>
        <w:t>2</w:t>
      </w:r>
      <w:r w:rsidRPr="008E5D83">
        <w:rPr>
          <w:rFonts w:ascii="Times New Roman" w:hAnsi="Times New Roman"/>
          <w:b w:val="0"/>
          <w:sz w:val="24"/>
          <w:szCs w:val="24"/>
        </w:rPr>
        <w:t>.202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8E5D83">
        <w:rPr>
          <w:rFonts w:ascii="Times New Roman" w:hAnsi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8E5D83">
        <w:rPr>
          <w:rFonts w:ascii="Times New Roman" w:hAnsi="Times New Roman"/>
          <w:b w:val="0"/>
          <w:sz w:val="24"/>
          <w:szCs w:val="24"/>
        </w:rPr>
        <w:t xml:space="preserve"> «</w:t>
      </w:r>
      <w:r w:rsidRPr="008E5D83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муниципальной программы </w:t>
      </w:r>
      <w:r w:rsidRPr="008E5D83">
        <w:rPr>
          <w:rFonts w:ascii="Times New Roman" w:hAnsi="Times New Roman"/>
          <w:b w:val="0"/>
          <w:sz w:val="24"/>
          <w:szCs w:val="24"/>
        </w:rPr>
        <w:t>«Ремонт автомобильных дорог общего пользования в Кузьмичевском сельском поселении Городищенского муниципального района Волгоградской области на 202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8E5D83">
        <w:rPr>
          <w:rFonts w:ascii="Times New Roman" w:hAnsi="Times New Roman"/>
          <w:b w:val="0"/>
          <w:sz w:val="24"/>
          <w:szCs w:val="24"/>
        </w:rPr>
        <w:t>-202</w:t>
      </w:r>
      <w:r>
        <w:rPr>
          <w:rFonts w:ascii="Times New Roman" w:hAnsi="Times New Roman"/>
          <w:b w:val="0"/>
          <w:sz w:val="24"/>
          <w:szCs w:val="24"/>
        </w:rPr>
        <w:t>7</w:t>
      </w:r>
      <w:r w:rsidRPr="008E5D83">
        <w:rPr>
          <w:rFonts w:ascii="Times New Roman" w:hAnsi="Times New Roman"/>
          <w:b w:val="0"/>
          <w:sz w:val="24"/>
          <w:szCs w:val="24"/>
        </w:rPr>
        <w:t xml:space="preserve"> годы».</w:t>
      </w:r>
    </w:p>
    <w:p w:rsidR="001C1AE6" w:rsidRPr="008E5D83" w:rsidRDefault="001C1AE6" w:rsidP="001C1AE6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3. Настоящее постановление вступает в силу с момента подписания и подлежит официальному опубликованию.</w:t>
      </w:r>
    </w:p>
    <w:p w:rsidR="001C1AE6" w:rsidRPr="008E5D83" w:rsidRDefault="001C1AE6" w:rsidP="001C1AE6">
      <w:pPr>
        <w:ind w:left="360"/>
        <w:jc w:val="both"/>
        <w:rPr>
          <w:bCs/>
        </w:rPr>
      </w:pPr>
    </w:p>
    <w:p w:rsidR="001C1AE6" w:rsidRPr="008E5D83" w:rsidRDefault="001C1AE6" w:rsidP="001C1AE6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1C1AE6" w:rsidRPr="008E5D83" w:rsidRDefault="001C1AE6" w:rsidP="001C1AE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1AE6" w:rsidRPr="008E5D83" w:rsidRDefault="001C1AE6" w:rsidP="001C1AE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1AE6" w:rsidRPr="008E5D83" w:rsidRDefault="001C1AE6" w:rsidP="001C1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Глава Кузьмичёвского</w:t>
      </w:r>
    </w:p>
    <w:p w:rsidR="001C1AE6" w:rsidRPr="008E5D83" w:rsidRDefault="001C1AE6" w:rsidP="001C1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5D83">
        <w:rPr>
          <w:rFonts w:ascii="Times New Roman" w:hAnsi="Times New Roman"/>
          <w:sz w:val="24"/>
          <w:szCs w:val="24"/>
        </w:rPr>
        <w:t>поселения                                                                                                      П.С. Борисенко</w:t>
      </w:r>
    </w:p>
    <w:p w:rsidR="001209BD" w:rsidRDefault="001209BD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AE6" w:rsidRPr="000D5AFF" w:rsidRDefault="001C1AE6" w:rsidP="001C1AE6">
      <w:pPr>
        <w:shd w:val="clear" w:color="auto" w:fill="FFFFFF"/>
        <w:tabs>
          <w:tab w:val="left" w:pos="9923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1C1AE6" w:rsidRPr="000D5AFF" w:rsidRDefault="001C1AE6" w:rsidP="001C1AE6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1C1AE6" w:rsidRPr="000D5AFF" w:rsidRDefault="001C1AE6" w:rsidP="001C1AE6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Кузьмичевского сельского поселения</w:t>
      </w:r>
    </w:p>
    <w:p w:rsidR="001C1AE6" w:rsidRPr="000D5AFF" w:rsidRDefault="001C1AE6" w:rsidP="001C1AE6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Городищенского муниципального района</w:t>
      </w:r>
    </w:p>
    <w:p w:rsidR="001C1AE6" w:rsidRPr="000D5AFF" w:rsidRDefault="001C1AE6" w:rsidP="001C1AE6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Волгоградской области</w:t>
      </w:r>
    </w:p>
    <w:p w:rsidR="001C1AE6" w:rsidRPr="000074A3" w:rsidRDefault="001C1AE6" w:rsidP="001C1AE6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«13</w:t>
      </w:r>
      <w:r w:rsidRPr="000D5A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февраля</w:t>
      </w:r>
      <w:r w:rsidRPr="000D5AF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0D5AFF">
        <w:rPr>
          <w:rFonts w:ascii="Times New Roman" w:hAnsi="Times New Roman"/>
          <w:b/>
          <w:sz w:val="24"/>
          <w:szCs w:val="24"/>
        </w:rPr>
        <w:t xml:space="preserve"> </w:t>
      </w:r>
      <w:r w:rsidRPr="000D5AFF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17</w:t>
      </w:r>
    </w:p>
    <w:p w:rsidR="001C1AE6" w:rsidRDefault="001C1AE6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D83" w:rsidRPr="007E7C7A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C7A">
        <w:rPr>
          <w:rFonts w:ascii="Times New Roman" w:hAnsi="Times New Roman"/>
          <w:b/>
          <w:sz w:val="24"/>
          <w:szCs w:val="24"/>
        </w:rPr>
        <w:t xml:space="preserve">  МУНИЦИПАЛЬНАЯ </w:t>
      </w:r>
      <w:r w:rsidRPr="007E7C7A">
        <w:rPr>
          <w:rFonts w:ascii="Times New Roman" w:hAnsi="Times New Roman"/>
          <w:b/>
          <w:bCs/>
          <w:sz w:val="24"/>
          <w:szCs w:val="24"/>
        </w:rPr>
        <w:t>ЦЕЛЕВАЯ</w:t>
      </w:r>
      <w:r w:rsidRPr="007E7C7A">
        <w:rPr>
          <w:rFonts w:ascii="Times New Roman" w:hAnsi="Times New Roman"/>
          <w:b/>
          <w:sz w:val="24"/>
          <w:szCs w:val="24"/>
        </w:rPr>
        <w:t xml:space="preserve"> ПРОГРАММА</w:t>
      </w:r>
    </w:p>
    <w:p w:rsidR="008E5D83" w:rsidRPr="007E7C7A" w:rsidRDefault="008E5D83" w:rsidP="008E5D8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7E7C7A">
        <w:rPr>
          <w:rFonts w:ascii="Times New Roman" w:hAnsi="Times New Roman"/>
          <w:b/>
          <w:sz w:val="24"/>
          <w:szCs w:val="24"/>
        </w:rPr>
        <w:t>«РЕМОНТ АВТОМОБИЛЬНЫХ ДОРОГ ОБЩЕГО ПОЛЬЗОВАНИЯ</w:t>
      </w:r>
    </w:p>
    <w:p w:rsidR="008E5D83" w:rsidRPr="007E7C7A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C7A">
        <w:rPr>
          <w:rFonts w:ascii="Times New Roman" w:hAnsi="Times New Roman"/>
          <w:b/>
          <w:sz w:val="24"/>
          <w:szCs w:val="24"/>
        </w:rPr>
        <w:t>В КУЗЬМИЧЕВСКОМ СЕЛЬСКОМ ПОСЕЛЕНИИ ГОРОДИЩЕНСКОГО МУНИЦИПАЛЬНОГО РАЙОНА</w:t>
      </w:r>
    </w:p>
    <w:p w:rsidR="008E5D83" w:rsidRPr="007E7C7A" w:rsidRDefault="00B03241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</w:t>
      </w:r>
      <w:r w:rsidR="008E5D83" w:rsidRPr="007E7C7A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2028</w:t>
      </w:r>
      <w:r w:rsidR="008E5D83" w:rsidRPr="007E7C7A">
        <w:rPr>
          <w:rFonts w:ascii="Times New Roman" w:hAnsi="Times New Roman"/>
          <w:b/>
          <w:sz w:val="24"/>
          <w:szCs w:val="24"/>
        </w:rPr>
        <w:t xml:space="preserve">  ГОДЫ»</w:t>
      </w:r>
    </w:p>
    <w:p w:rsidR="008E5D83" w:rsidRPr="007E7C7A" w:rsidRDefault="008E5D83" w:rsidP="008E5D83">
      <w:pPr>
        <w:pStyle w:val="a3"/>
        <w:jc w:val="center"/>
        <w:rPr>
          <w:b/>
        </w:rPr>
      </w:pPr>
      <w:r w:rsidRPr="007E7C7A">
        <w:rPr>
          <w:b/>
        </w:rPr>
        <w:t>ПАСПОРТ ПРОГРАММЫ</w:t>
      </w:r>
    </w:p>
    <w:tbl>
      <w:tblPr>
        <w:tblW w:w="101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175"/>
        <w:gridCol w:w="7975"/>
      </w:tblGrid>
      <w:tr w:rsidR="008E5D83" w:rsidRPr="00BD3D95" w:rsidTr="00E1455A">
        <w:trPr>
          <w:trHeight w:val="195"/>
          <w:tblCellSpacing w:w="0" w:type="dxa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1. Наименование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D83" w:rsidRPr="00BD3D95" w:rsidRDefault="008E5D83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 xml:space="preserve">униципальная программа «Ремонт автомобильных дорог общего пользования в Кузьмичевском сельском поселении Городищенского муниципального района </w:t>
            </w:r>
            <w:r w:rsidR="00B03241">
              <w:rPr>
                <w:rFonts w:ascii="Times New Roman" w:hAnsi="Times New Roman"/>
                <w:sz w:val="24"/>
                <w:szCs w:val="24"/>
              </w:rPr>
              <w:t>Волгоградской области на 2026-2028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8E5D83" w:rsidRPr="00BD3D95" w:rsidTr="00E1455A">
        <w:trPr>
          <w:trHeight w:val="1131"/>
          <w:tblCellSpacing w:w="0" w:type="dxa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2. Основания </w:t>
            </w:r>
            <w:r w:rsidRPr="00BD3D95">
              <w:br/>
              <w:t xml:space="preserve">разработки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D83" w:rsidRPr="00BD3D95" w:rsidRDefault="008E5D83" w:rsidP="00926CAD">
            <w:pPr>
              <w:pStyle w:val="tekstob"/>
              <w:spacing w:before="0" w:beforeAutospacing="0" w:after="0" w:afterAutospacing="0"/>
            </w:pPr>
            <w:r w:rsidRPr="00BD3D95">
              <w:t xml:space="preserve">1. Федеральный закон от 06.10.2003 № 131-ФЗ </w:t>
            </w:r>
            <w:r>
              <w:t>«</w:t>
            </w:r>
            <w:r w:rsidRPr="00BD3D95">
              <w:t>Об общих принципах организации местного самоупр</w:t>
            </w:r>
            <w:r>
              <w:t>авления в Российской Федерации»;</w:t>
            </w:r>
          </w:p>
          <w:p w:rsidR="008E5D83" w:rsidRPr="00BD3D95" w:rsidRDefault="008E5D83" w:rsidP="00926CAD">
            <w:pPr>
              <w:pStyle w:val="tekstob"/>
              <w:spacing w:before="0" w:beforeAutospacing="0" w:after="0" w:afterAutospacing="0"/>
            </w:pPr>
            <w:r w:rsidRPr="00BD3D95">
              <w:t xml:space="preserve">2. Постановление </w:t>
            </w:r>
            <w:r>
              <w:t>а</w:t>
            </w:r>
            <w:r w:rsidRPr="00BD3D95">
              <w:t xml:space="preserve">дминистрации Волгоградской области от 16 марта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D3D95">
                <w:t>2012 г</w:t>
              </w:r>
            </w:smartTag>
            <w:r w:rsidRPr="00BD3D95">
              <w:t>. №159-п «Об утверждении Методики расчета и условий предоставления и расходования субсидий, выделяемых бюджетам муниципальных образований Волгоградской области за счет средств дорожного фонда Волгоградской области»</w:t>
            </w:r>
            <w:r>
              <w:t>;</w:t>
            </w:r>
          </w:p>
          <w:p w:rsidR="008E5D83" w:rsidRPr="00736FD0" w:rsidRDefault="008E5D83" w:rsidP="0092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36FD0">
              <w:rPr>
                <w:rFonts w:ascii="Times New Roman" w:hAnsi="Times New Roman"/>
                <w:sz w:val="24"/>
                <w:szCs w:val="24"/>
              </w:rPr>
              <w:t xml:space="preserve">3. Постановление администрации Кузьмичевского сельского поселения от </w:t>
            </w:r>
            <w:r w:rsidRPr="00B03241">
              <w:rPr>
                <w:rFonts w:ascii="Times New Roman" w:hAnsi="Times New Roman"/>
                <w:sz w:val="24"/>
                <w:szCs w:val="24"/>
              </w:rPr>
              <w:t>01.11.2014 г. № 60</w:t>
            </w:r>
            <w:r w:rsidRPr="00736FD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36FD0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Об утверждении порядка принятия решений </w:t>
            </w:r>
          </w:p>
          <w:p w:rsidR="008E5D83" w:rsidRPr="00BD3D95" w:rsidRDefault="008E5D83" w:rsidP="00926CAD">
            <w:pPr>
              <w:pStyle w:val="tekstob"/>
              <w:spacing w:before="0" w:beforeAutospacing="0" w:after="0" w:afterAutospacing="0"/>
            </w:pPr>
            <w:r w:rsidRPr="00736FD0">
              <w:rPr>
                <w:bCs/>
                <w:color w:val="000000"/>
                <w:spacing w:val="-3"/>
              </w:rPr>
              <w:t>о разработке муниципальных программ</w:t>
            </w:r>
            <w:r w:rsidRPr="00736FD0">
              <w:t>»</w:t>
            </w:r>
          </w:p>
        </w:tc>
      </w:tr>
      <w:tr w:rsidR="008E5D83" w:rsidRPr="00BD3D95" w:rsidTr="00E1455A">
        <w:trPr>
          <w:trHeight w:val="210"/>
          <w:tblCellSpacing w:w="0" w:type="dxa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Заказчик Программы 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Администрации Кузьмичевского сельского поселения Городищенского муниципального района Волгоградской области</w:t>
            </w:r>
          </w:p>
        </w:tc>
      </w:tr>
      <w:tr w:rsidR="008E5D83" w:rsidRPr="00BD3D95" w:rsidTr="00E1455A">
        <w:trPr>
          <w:trHeight w:val="210"/>
          <w:tblCellSpacing w:w="0" w:type="dxa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Разработчик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Администрация Кузьмичевского сельского поселения Городищенского муниципального района Волгоградской области</w:t>
            </w:r>
          </w:p>
        </w:tc>
      </w:tr>
      <w:tr w:rsidR="008E5D83" w:rsidRPr="00BD3D95" w:rsidTr="00E1455A">
        <w:trPr>
          <w:trHeight w:val="736"/>
          <w:tblCellSpacing w:w="0" w:type="dxa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Исполнитель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Администрация Кузьмичевского сельского поселения;</w:t>
            </w:r>
          </w:p>
          <w:p w:rsidR="008E5D83" w:rsidRPr="00BD3D95" w:rsidRDefault="008E5D83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D95">
              <w:rPr>
                <w:rFonts w:ascii="Times New Roman" w:hAnsi="Times New Roman"/>
                <w:sz w:val="24"/>
                <w:szCs w:val="24"/>
              </w:rPr>
              <w:t>организации, осуществляющие деятельность в сфере дорожного хозяйства.</w:t>
            </w:r>
          </w:p>
        </w:tc>
      </w:tr>
      <w:tr w:rsidR="008E5D83" w:rsidRPr="00BD3D95" w:rsidTr="00E1455A">
        <w:trPr>
          <w:trHeight w:val="2380"/>
          <w:tblCellSpacing w:w="0" w:type="dxa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Цели и задачи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Цели: рост качества жизни населения, сохранение, совершенствование и развитие сети муниципальных автомобильных дорог общего </w:t>
            </w:r>
            <w:r>
              <w:t>пользования.</w:t>
            </w:r>
            <w:r w:rsidRPr="00BD3D95">
              <w:br/>
              <w:t xml:space="preserve">Задачи: оптимизация транспортной сети, приведение в нормативное состояние муниципальных дорог общего пользования, повышение уровня содержания и ремонта </w:t>
            </w:r>
            <w:r w:rsidR="00E1455A" w:rsidRPr="00BD3D95">
              <w:t>сети,</w:t>
            </w:r>
            <w:r w:rsidRPr="00BD3D95"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транспорта,  увеличение </w:t>
            </w:r>
            <w:r>
              <w:t>срока службы дорожных покрытий.</w:t>
            </w:r>
          </w:p>
        </w:tc>
      </w:tr>
      <w:tr w:rsidR="008E5D83" w:rsidRPr="00BD3D95" w:rsidTr="00E1455A">
        <w:trPr>
          <w:trHeight w:val="330"/>
          <w:tblCellSpacing w:w="0" w:type="dxa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D83" w:rsidRPr="00DF7D09" w:rsidRDefault="008E5D83" w:rsidP="00926CAD">
            <w:pPr>
              <w:pStyle w:val="a3"/>
              <w:spacing w:before="0" w:beforeAutospacing="0" w:after="0" w:afterAutospacing="0"/>
            </w:pPr>
            <w:r w:rsidRPr="00DF7D09">
              <w:t>Основные мероприятия 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D83" w:rsidRPr="009A2378" w:rsidRDefault="008E5D83" w:rsidP="00926CAD">
            <w:pPr>
              <w:pStyle w:val="a3"/>
              <w:spacing w:before="0" w:beforeAutospacing="0" w:after="0" w:afterAutospacing="0"/>
            </w:pPr>
            <w:r w:rsidRPr="001303C0">
              <w:t>Ремонт</w:t>
            </w:r>
            <w:r w:rsidR="00E1455A">
              <w:t xml:space="preserve"> </w:t>
            </w:r>
            <w:r w:rsidRPr="001303C0">
              <w:t xml:space="preserve">(текущий) муниципальных автомобильных дорог, общей протяженностью  </w:t>
            </w:r>
            <w:r w:rsidR="00E1455A">
              <w:t>2,232</w:t>
            </w:r>
            <w:r w:rsidRPr="009A2378">
              <w:t xml:space="preserve"> км</w:t>
            </w:r>
            <w:proofErr w:type="gramStart"/>
            <w:r w:rsidRPr="009A2378">
              <w:t xml:space="preserve">., </w:t>
            </w:r>
            <w:proofErr w:type="gramEnd"/>
            <w:r w:rsidRPr="009A2378">
              <w:t>в том числе:</w:t>
            </w:r>
          </w:p>
          <w:p w:rsidR="008E5D83" w:rsidRPr="00E1455A" w:rsidRDefault="00B03241" w:rsidP="00E1455A">
            <w:pPr>
              <w:pStyle w:val="a3"/>
              <w:spacing w:before="0" w:beforeAutospacing="0" w:after="0" w:afterAutospacing="0"/>
            </w:pPr>
            <w:r>
              <w:t>2026</w:t>
            </w:r>
            <w:r w:rsidR="008E5D83" w:rsidRPr="009A2378">
              <w:t xml:space="preserve"> год </w:t>
            </w:r>
            <w:r w:rsidR="008E5D83" w:rsidRPr="00E1455A">
              <w:t xml:space="preserve">-  </w:t>
            </w:r>
            <w:r w:rsidR="00E1455A" w:rsidRPr="00E1455A">
              <w:t>0,581</w:t>
            </w:r>
            <w:r w:rsidR="008E5D83" w:rsidRPr="00E1455A">
              <w:t xml:space="preserve"> км</w:t>
            </w:r>
            <w:proofErr w:type="gramStart"/>
            <w:r w:rsidR="008E5D83" w:rsidRPr="00E1455A">
              <w:t>.</w:t>
            </w:r>
            <w:proofErr w:type="gramEnd"/>
            <w:r w:rsidR="008E5D83" w:rsidRPr="00E1455A">
              <w:t xml:space="preserve"> </w:t>
            </w:r>
            <w:proofErr w:type="gramStart"/>
            <w:r w:rsidR="008E5D83" w:rsidRPr="00E1455A">
              <w:t>к</w:t>
            </w:r>
            <w:proofErr w:type="gramEnd"/>
            <w:r w:rsidR="008E5D83" w:rsidRPr="00E1455A">
              <w:t>апитальный ремонт дорог не предусмотрен.</w:t>
            </w:r>
          </w:p>
          <w:p w:rsidR="008E5D83" w:rsidRPr="00E1455A" w:rsidRDefault="00B03241" w:rsidP="00E1455A">
            <w:pPr>
              <w:pStyle w:val="a3"/>
              <w:spacing w:before="0" w:beforeAutospacing="0" w:after="0" w:afterAutospacing="0"/>
            </w:pPr>
            <w:r w:rsidRPr="00E1455A">
              <w:t>2027</w:t>
            </w:r>
            <w:r w:rsidR="008E5D83" w:rsidRPr="00E1455A">
              <w:t xml:space="preserve"> год -  </w:t>
            </w:r>
            <w:r w:rsidR="00E1455A" w:rsidRPr="00E1455A">
              <w:t>0,988</w:t>
            </w:r>
            <w:r w:rsidR="008E5D83" w:rsidRPr="00E1455A">
              <w:t xml:space="preserve"> км</w:t>
            </w:r>
            <w:proofErr w:type="gramStart"/>
            <w:r w:rsidR="008E5D83" w:rsidRPr="00E1455A">
              <w:t>.</w:t>
            </w:r>
            <w:proofErr w:type="gramEnd"/>
            <w:r w:rsidR="008E5D83" w:rsidRPr="00E1455A">
              <w:t xml:space="preserve"> </w:t>
            </w:r>
            <w:proofErr w:type="gramStart"/>
            <w:r w:rsidR="008E5D83" w:rsidRPr="00E1455A">
              <w:t>к</w:t>
            </w:r>
            <w:proofErr w:type="gramEnd"/>
            <w:r w:rsidR="008E5D83" w:rsidRPr="00E1455A">
              <w:t>апитальный ремонт дорог не предусмотрен.</w:t>
            </w:r>
          </w:p>
          <w:p w:rsidR="008E5D83" w:rsidRPr="001303C0" w:rsidRDefault="00B03241" w:rsidP="00E1455A">
            <w:pPr>
              <w:pStyle w:val="a3"/>
              <w:spacing w:before="0" w:beforeAutospacing="0" w:after="0" w:afterAutospacing="0"/>
            </w:pPr>
            <w:r w:rsidRPr="00E1455A">
              <w:t>2028</w:t>
            </w:r>
            <w:r w:rsidR="00E1455A" w:rsidRPr="00E1455A">
              <w:t xml:space="preserve"> год -  0,663</w:t>
            </w:r>
            <w:r w:rsidR="008E5D83" w:rsidRPr="00E1455A">
              <w:t xml:space="preserve"> км</w:t>
            </w:r>
            <w:proofErr w:type="gramStart"/>
            <w:r w:rsidR="008E5D83" w:rsidRPr="00E1455A">
              <w:t>.</w:t>
            </w:r>
            <w:proofErr w:type="gramEnd"/>
            <w:r w:rsidR="008E5D83" w:rsidRPr="00E1455A">
              <w:t xml:space="preserve"> </w:t>
            </w:r>
            <w:proofErr w:type="gramStart"/>
            <w:r w:rsidR="008E5D83" w:rsidRPr="00E1455A">
              <w:t>к</w:t>
            </w:r>
            <w:proofErr w:type="gramEnd"/>
            <w:r w:rsidR="008E5D83" w:rsidRPr="00E1455A">
              <w:t>апитальный ремонт дорог не предусмотрен</w:t>
            </w:r>
            <w:r w:rsidR="008E5D83" w:rsidRPr="001303C0">
              <w:t>.</w:t>
            </w:r>
          </w:p>
        </w:tc>
      </w:tr>
      <w:tr w:rsidR="008E5D83" w:rsidRPr="00BD3D95" w:rsidTr="00E1455A">
        <w:trPr>
          <w:trHeight w:val="330"/>
          <w:tblCellSpacing w:w="0" w:type="dxa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Сроки </w:t>
            </w:r>
            <w:r w:rsidRPr="00BD3D95">
              <w:br/>
              <w:t xml:space="preserve">реализации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D83" w:rsidRPr="00BD3D95" w:rsidRDefault="00B03241" w:rsidP="00926CAD">
            <w:pPr>
              <w:pStyle w:val="a3"/>
              <w:spacing w:before="0" w:beforeAutospacing="0" w:after="0" w:afterAutospacing="0"/>
            </w:pPr>
            <w:r>
              <w:t>2026-2028</w:t>
            </w:r>
            <w:r w:rsidR="008E5D83">
              <w:t xml:space="preserve"> </w:t>
            </w:r>
            <w:r w:rsidR="008E5D83" w:rsidRPr="00BD3D95">
              <w:t xml:space="preserve">годы </w:t>
            </w:r>
          </w:p>
        </w:tc>
      </w:tr>
      <w:tr w:rsidR="008E5D83" w:rsidRPr="00B20571" w:rsidTr="00E1455A">
        <w:trPr>
          <w:trHeight w:val="1170"/>
          <w:tblCellSpacing w:w="0" w:type="dxa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lastRenderedPageBreak/>
              <w:t xml:space="preserve">Объем и источники финансирования Программы 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D83" w:rsidRPr="00E1455A" w:rsidRDefault="008E5D83" w:rsidP="00926CAD">
            <w:pPr>
              <w:pStyle w:val="a3"/>
              <w:spacing w:before="0" w:beforeAutospacing="0" w:after="0" w:afterAutospacing="0"/>
            </w:pPr>
            <w:r w:rsidRPr="009A2378">
              <w:t xml:space="preserve">            </w:t>
            </w:r>
            <w:r w:rsidRPr="00E1455A">
              <w:t>Общая сумма бюджетных средств, необходимых для реализации программных</w:t>
            </w:r>
            <w:r w:rsidR="00451215" w:rsidRPr="00E1455A">
              <w:t xml:space="preserve"> мероприятий, составляет 5178,4</w:t>
            </w:r>
            <w:r w:rsidRPr="00E1455A">
              <w:t xml:space="preserve"> тыс. руб., в том числе за счет: - средств бюджета поселения – </w:t>
            </w:r>
            <w:r w:rsidR="00451215" w:rsidRPr="00E1455A">
              <w:t xml:space="preserve">5178,4 </w:t>
            </w:r>
            <w:r w:rsidRPr="00E1455A">
              <w:t xml:space="preserve"> тыс. руб.; </w:t>
            </w:r>
          </w:p>
          <w:p w:rsidR="008E5D83" w:rsidRPr="00E1455A" w:rsidRDefault="00451215" w:rsidP="00926CAD">
            <w:pPr>
              <w:pStyle w:val="a3"/>
              <w:spacing w:before="0" w:beforeAutospacing="0" w:after="0" w:afterAutospacing="0"/>
            </w:pPr>
            <w:r w:rsidRPr="00E1455A">
              <w:t>средств</w:t>
            </w:r>
            <w:r w:rsidR="008E5D83" w:rsidRPr="00E1455A">
              <w:t xml:space="preserve"> Городищенс</w:t>
            </w:r>
            <w:r w:rsidRPr="00E1455A">
              <w:t xml:space="preserve">кого муниципального района – </w:t>
            </w:r>
            <w:r w:rsidR="008E5D83" w:rsidRPr="00E1455A">
              <w:t>0,0 тыс. руб.</w:t>
            </w:r>
          </w:p>
          <w:p w:rsidR="008E5D83" w:rsidRPr="00E1455A" w:rsidRDefault="008E5D83" w:rsidP="00926CAD">
            <w:pPr>
              <w:pStyle w:val="a3"/>
              <w:spacing w:before="0" w:beforeAutospacing="0" w:after="0" w:afterAutospacing="0"/>
              <w:ind w:firstLine="720"/>
            </w:pPr>
            <w:r w:rsidRPr="00E1455A">
              <w:t>Объем финансирования по годам:</w:t>
            </w:r>
          </w:p>
          <w:p w:rsidR="00E1455A" w:rsidRPr="00451215" w:rsidRDefault="00E1455A" w:rsidP="00E1455A">
            <w:pPr>
              <w:pStyle w:val="a3"/>
              <w:spacing w:before="0" w:beforeAutospacing="0" w:after="0" w:afterAutospacing="0"/>
              <w:jc w:val="both"/>
            </w:pPr>
            <w:r w:rsidRPr="00451215">
              <w:t xml:space="preserve">2026 год – 1354,3 тыс. руб., в том числе: 1) бюджет поселения – 1354,3 тыс. руб. с учетом средств дорожного фонда Кузьмичевского сельского поселения на 2026 год, в сумме 1354,3тыс. руб.  </w:t>
            </w:r>
          </w:p>
          <w:p w:rsidR="00E1455A" w:rsidRPr="00451215" w:rsidRDefault="00E1455A" w:rsidP="00E1455A">
            <w:pPr>
              <w:pStyle w:val="a3"/>
              <w:spacing w:before="0" w:beforeAutospacing="0" w:after="0" w:afterAutospacing="0"/>
              <w:jc w:val="both"/>
            </w:pPr>
            <w:r w:rsidRPr="00451215">
              <w:t>2027 год – 1878,2 тыс. руб., в том числе бюджет поселения – 1878,2 тыс. руб. с учетом средств дорожного фонда Кузьмичевского сельского поселения в сумме 1878,2 тыс. руб.</w:t>
            </w:r>
          </w:p>
          <w:p w:rsidR="008E5D83" w:rsidRPr="00DF7D09" w:rsidRDefault="00E1455A" w:rsidP="00E1455A">
            <w:pPr>
              <w:pStyle w:val="a3"/>
              <w:spacing w:before="0" w:beforeAutospacing="0" w:after="0" w:afterAutospacing="0"/>
              <w:jc w:val="both"/>
              <w:rPr>
                <w:highlight w:val="green"/>
              </w:rPr>
            </w:pPr>
            <w:r w:rsidRPr="00451215">
              <w:t>2028 год – 1945,9 тыс. руб., в том числе бюджет поселения – 1945,9  тыс. руб. с учетом средств дорожного фонда Кузьмичевского сельского поселения в сумме 1945,9 тыс. руб</w:t>
            </w:r>
            <w:r>
              <w:t>.</w:t>
            </w:r>
          </w:p>
        </w:tc>
      </w:tr>
      <w:tr w:rsidR="008E5D83" w:rsidRPr="00BD3D95" w:rsidTr="00E1455A">
        <w:trPr>
          <w:trHeight w:val="1170"/>
          <w:tblCellSpacing w:w="0" w:type="dxa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Ожидаемые результаты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D83" w:rsidRPr="00B81B83" w:rsidRDefault="008E5D83" w:rsidP="00926CAD">
            <w:pPr>
              <w:pStyle w:val="tekstob"/>
              <w:spacing w:before="0" w:beforeAutospacing="0" w:after="0" w:afterAutospacing="0"/>
              <w:jc w:val="both"/>
            </w:pPr>
            <w:r w:rsidRPr="00B81B83">
              <w:t xml:space="preserve">- </w:t>
            </w:r>
            <w:r>
              <w:t xml:space="preserve">текущий </w:t>
            </w:r>
            <w:r w:rsidRPr="00B81B83">
              <w:t>ремонт автомо</w:t>
            </w:r>
            <w:r>
              <w:t>бильных дорог общей протяженност</w:t>
            </w:r>
            <w:r w:rsidRPr="00B81B83">
              <w:t xml:space="preserve">ью </w:t>
            </w:r>
            <w:r w:rsidR="00451215">
              <w:t>2,232</w:t>
            </w:r>
            <w:r>
              <w:t xml:space="preserve"> </w:t>
            </w:r>
            <w:r w:rsidRPr="00052E81">
              <w:t>км;</w:t>
            </w:r>
          </w:p>
          <w:p w:rsidR="008E5D83" w:rsidRPr="00B81B83" w:rsidRDefault="008E5D83" w:rsidP="00926CAD">
            <w:pPr>
              <w:pStyle w:val="tekstob"/>
              <w:tabs>
                <w:tab w:val="left" w:pos="720"/>
                <w:tab w:val="left" w:pos="9900"/>
                <w:tab w:val="left" w:pos="10080"/>
                <w:tab w:val="left" w:pos="10440"/>
              </w:tabs>
              <w:spacing w:before="0" w:beforeAutospacing="0" w:after="0" w:afterAutospacing="0"/>
            </w:pPr>
            <w:r w:rsidRPr="00B81B83">
              <w:t>- обеспечение соответствия технических характеристик проезжей части отремонтированных автомобильных дорог нормативным требованиям;</w:t>
            </w:r>
          </w:p>
          <w:p w:rsidR="008E5D83" w:rsidRPr="00B81B83" w:rsidRDefault="008E5D83" w:rsidP="00926CAD">
            <w:pPr>
              <w:pStyle w:val="tekstob"/>
              <w:spacing w:before="0" w:beforeAutospacing="0" w:after="0" w:afterAutospacing="0"/>
            </w:pPr>
            <w:r w:rsidRPr="00B81B83">
              <w:t>- снижение аварийности на отремонтированных автомобильных дорогах;</w:t>
            </w:r>
          </w:p>
          <w:p w:rsidR="008E5D83" w:rsidRPr="00B81B83" w:rsidRDefault="008E5D83" w:rsidP="00926CAD">
            <w:pPr>
              <w:pStyle w:val="a3"/>
              <w:spacing w:before="0" w:beforeAutospacing="0" w:after="0" w:afterAutospacing="0"/>
            </w:pPr>
            <w:r w:rsidRPr="00B81B83">
              <w:t>- обеспечение сохранности отремонтированных автомобильных дорог.</w:t>
            </w:r>
          </w:p>
        </w:tc>
      </w:tr>
    </w:tbl>
    <w:p w:rsidR="008E5D83" w:rsidRDefault="008E5D83" w:rsidP="008E5D8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E5D83" w:rsidRDefault="008E5D83" w:rsidP="008E5D8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E5D83" w:rsidRDefault="008E5D83" w:rsidP="008E5D83">
      <w:pPr>
        <w:pStyle w:val="a3"/>
        <w:spacing w:before="0" w:beforeAutospacing="0" w:after="0" w:afterAutospacing="0"/>
        <w:jc w:val="center"/>
        <w:rPr>
          <w:b/>
        </w:rPr>
      </w:pPr>
      <w:r w:rsidRPr="00BD3D95">
        <w:rPr>
          <w:b/>
          <w:bCs/>
        </w:rPr>
        <w:t>Раздел 1.</w:t>
      </w:r>
      <w:r w:rsidRPr="00BD3D95">
        <w:rPr>
          <w:b/>
        </w:rPr>
        <w:t xml:space="preserve"> Содержание проблемы и обоснование необходимости ее решения программным методом</w:t>
      </w:r>
    </w:p>
    <w:p w:rsidR="008E5D83" w:rsidRPr="00BD3D95" w:rsidRDefault="008E5D83" w:rsidP="008E5D83">
      <w:pPr>
        <w:pStyle w:val="a3"/>
        <w:spacing w:before="0" w:beforeAutospacing="0" w:after="0" w:afterAutospacing="0"/>
        <w:jc w:val="center"/>
        <w:rPr>
          <w:b/>
          <w:color w:val="052635"/>
        </w:rPr>
      </w:pPr>
    </w:p>
    <w:p w:rsidR="008E5D83" w:rsidRDefault="008E5D83" w:rsidP="008E5D83">
      <w:pPr>
        <w:numPr>
          <w:ilvl w:val="1"/>
          <w:numId w:val="1"/>
        </w:numPr>
        <w:spacing w:after="0" w:line="240" w:lineRule="auto"/>
        <w:ind w:left="567" w:firstLine="0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>Характеристика проблемы, на решение</w:t>
      </w:r>
      <w:r>
        <w:rPr>
          <w:rFonts w:ascii="Times New Roman" w:hAnsi="Times New Roman"/>
          <w:bCs/>
          <w:sz w:val="24"/>
          <w:szCs w:val="24"/>
        </w:rPr>
        <w:t xml:space="preserve"> которой направлена </w:t>
      </w:r>
      <w:r w:rsidRPr="00BD3D95">
        <w:rPr>
          <w:rFonts w:ascii="Times New Roman" w:hAnsi="Times New Roman"/>
          <w:sz w:val="24"/>
          <w:szCs w:val="24"/>
        </w:rPr>
        <w:t>муниципальная программа «Ремонт автомобильных дорог общего пользования в Кузьмичевском сельском поселении Городищенского муниципального</w:t>
      </w:r>
      <w:r>
        <w:rPr>
          <w:rFonts w:ascii="Times New Roman" w:hAnsi="Times New Roman"/>
          <w:sz w:val="24"/>
          <w:szCs w:val="24"/>
        </w:rPr>
        <w:t xml:space="preserve"> Волг</w:t>
      </w:r>
      <w:r w:rsidR="00B03241">
        <w:rPr>
          <w:rFonts w:ascii="Times New Roman" w:hAnsi="Times New Roman"/>
          <w:sz w:val="24"/>
          <w:szCs w:val="24"/>
        </w:rPr>
        <w:t>оградской области района на 2026-2028</w:t>
      </w:r>
      <w:r w:rsidRPr="00BD3D95">
        <w:rPr>
          <w:rFonts w:ascii="Times New Roman" w:hAnsi="Times New Roman"/>
          <w:sz w:val="24"/>
          <w:szCs w:val="24"/>
        </w:rPr>
        <w:t xml:space="preserve"> годы»</w:t>
      </w:r>
    </w:p>
    <w:p w:rsidR="008E5D83" w:rsidRPr="00BD3D95" w:rsidRDefault="008E5D83" w:rsidP="008E5D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>Кузьмичевское сельское поселение является муниципальным образованием Городищенского муниципального района Волгоградской области. Площадь территории Кузьмичевского сельского поселения составляет 2,537 кв. км. Числен</w:t>
      </w:r>
      <w:r>
        <w:rPr>
          <w:rFonts w:ascii="Times New Roman" w:hAnsi="Times New Roman"/>
          <w:bCs/>
          <w:sz w:val="24"/>
          <w:szCs w:val="24"/>
        </w:rPr>
        <w:t>ность населения 2,3 тыс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r w:rsidRPr="00BD3D95">
        <w:rPr>
          <w:rFonts w:ascii="Times New Roman" w:hAnsi="Times New Roman"/>
          <w:bCs/>
          <w:sz w:val="24"/>
          <w:szCs w:val="24"/>
        </w:rPr>
        <w:t>ч</w:t>
      </w:r>
      <w:proofErr w:type="gramEnd"/>
      <w:r w:rsidRPr="00BD3D95">
        <w:rPr>
          <w:rFonts w:ascii="Times New Roman" w:hAnsi="Times New Roman"/>
          <w:bCs/>
          <w:sz w:val="24"/>
          <w:szCs w:val="24"/>
        </w:rPr>
        <w:t>ел.</w:t>
      </w:r>
    </w:p>
    <w:p w:rsidR="008E5D83" w:rsidRPr="0014651E" w:rsidRDefault="008E5D83" w:rsidP="008E5D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4651E">
        <w:rPr>
          <w:rFonts w:ascii="Times New Roman" w:hAnsi="Times New Roman"/>
          <w:bCs/>
          <w:sz w:val="24"/>
          <w:szCs w:val="24"/>
        </w:rPr>
        <w:t>Кузьми</w:t>
      </w:r>
      <w:r>
        <w:rPr>
          <w:rFonts w:ascii="Times New Roman" w:hAnsi="Times New Roman"/>
          <w:bCs/>
          <w:sz w:val="24"/>
          <w:szCs w:val="24"/>
        </w:rPr>
        <w:t>чевское сельское поселение</w:t>
      </w:r>
      <w:r w:rsidRPr="0014651E">
        <w:rPr>
          <w:rFonts w:ascii="Times New Roman" w:hAnsi="Times New Roman"/>
          <w:bCs/>
          <w:sz w:val="24"/>
          <w:szCs w:val="24"/>
        </w:rPr>
        <w:t xml:space="preserve"> грани</w:t>
      </w:r>
      <w:r>
        <w:rPr>
          <w:rFonts w:ascii="Times New Roman" w:hAnsi="Times New Roman"/>
          <w:bCs/>
          <w:sz w:val="24"/>
          <w:szCs w:val="24"/>
        </w:rPr>
        <w:t>чит</w:t>
      </w:r>
      <w:r w:rsidRPr="0014651E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14651E">
        <w:rPr>
          <w:rFonts w:ascii="Times New Roman" w:hAnsi="Times New Roman"/>
          <w:sz w:val="24"/>
          <w:szCs w:val="24"/>
        </w:rPr>
        <w:t>Грачевским</w:t>
      </w:r>
      <w:proofErr w:type="spellEnd"/>
      <w:r w:rsidRPr="00146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651E">
        <w:rPr>
          <w:rFonts w:ascii="Times New Roman" w:hAnsi="Times New Roman"/>
          <w:sz w:val="24"/>
          <w:szCs w:val="24"/>
        </w:rPr>
        <w:t>Новожизненским</w:t>
      </w:r>
      <w:proofErr w:type="spellEnd"/>
      <w:r w:rsidRPr="0014651E">
        <w:rPr>
          <w:rFonts w:ascii="Times New Roman" w:hAnsi="Times New Roman"/>
          <w:sz w:val="24"/>
          <w:szCs w:val="24"/>
        </w:rPr>
        <w:t>, Орловским</w:t>
      </w:r>
      <w:r>
        <w:rPr>
          <w:rFonts w:ascii="Times New Roman" w:hAnsi="Times New Roman"/>
          <w:sz w:val="24"/>
          <w:szCs w:val="24"/>
        </w:rPr>
        <w:t>,</w:t>
      </w:r>
      <w:r w:rsidRPr="00146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51E">
        <w:rPr>
          <w:rFonts w:ascii="Times New Roman" w:hAnsi="Times New Roman"/>
          <w:sz w:val="24"/>
          <w:szCs w:val="24"/>
        </w:rPr>
        <w:t>Новонадежденским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, Каменским, </w:t>
      </w:r>
      <w:proofErr w:type="spellStart"/>
      <w:r>
        <w:rPr>
          <w:rFonts w:ascii="Times New Roman" w:hAnsi="Times New Roman"/>
          <w:sz w:val="24"/>
          <w:szCs w:val="24"/>
        </w:rPr>
        <w:t>Россошенским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  <w:r w:rsidRPr="00146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51E">
        <w:rPr>
          <w:rFonts w:ascii="Times New Roman" w:hAnsi="Times New Roman"/>
          <w:sz w:val="24"/>
          <w:szCs w:val="24"/>
        </w:rPr>
        <w:t>Самофаловским</w:t>
      </w:r>
      <w:proofErr w:type="spellEnd"/>
      <w:r w:rsidRPr="0014651E">
        <w:rPr>
          <w:rFonts w:ascii="Times New Roman" w:hAnsi="Times New Roman"/>
          <w:sz w:val="24"/>
          <w:szCs w:val="24"/>
        </w:rPr>
        <w:t xml:space="preserve"> сельскими поселениями Городищенского муниципального района Волгоградской области.</w:t>
      </w:r>
    </w:p>
    <w:p w:rsidR="008E5D83" w:rsidRPr="00E140D1" w:rsidRDefault="008E5D83" w:rsidP="008E5D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 xml:space="preserve">По территории поселения проходит </w:t>
      </w:r>
      <w:r w:rsidRPr="00E140D1">
        <w:rPr>
          <w:rFonts w:ascii="Times New Roman" w:hAnsi="Times New Roman"/>
          <w:bCs/>
          <w:sz w:val="24"/>
          <w:szCs w:val="24"/>
        </w:rPr>
        <w:t>42,4 км дорог, из н</w:t>
      </w:r>
      <w:r w:rsidR="00451215">
        <w:rPr>
          <w:rFonts w:ascii="Times New Roman" w:hAnsi="Times New Roman"/>
          <w:bCs/>
          <w:sz w:val="24"/>
          <w:szCs w:val="24"/>
        </w:rPr>
        <w:t>их дороги местного значения – 36,2</w:t>
      </w:r>
      <w:r w:rsidRPr="00E140D1">
        <w:rPr>
          <w:rFonts w:ascii="Times New Roman" w:hAnsi="Times New Roman"/>
          <w:bCs/>
          <w:sz w:val="24"/>
          <w:szCs w:val="24"/>
        </w:rPr>
        <w:t xml:space="preserve"> км,</w:t>
      </w:r>
      <w:r w:rsidRPr="00E140D1">
        <w:rPr>
          <w:rFonts w:ascii="Times New Roman" w:hAnsi="Times New Roman"/>
          <w:sz w:val="24"/>
          <w:szCs w:val="24"/>
        </w:rPr>
        <w:t xml:space="preserve"> </w:t>
      </w:r>
      <w:r w:rsidRPr="00E140D1">
        <w:rPr>
          <w:rFonts w:ascii="Times New Roman" w:hAnsi="Times New Roman"/>
          <w:bCs/>
          <w:sz w:val="24"/>
          <w:szCs w:val="24"/>
        </w:rPr>
        <w:t>в том чис</w:t>
      </w:r>
      <w:r w:rsidR="00451215">
        <w:rPr>
          <w:rFonts w:ascii="Times New Roman" w:hAnsi="Times New Roman"/>
          <w:bCs/>
          <w:sz w:val="24"/>
          <w:szCs w:val="24"/>
        </w:rPr>
        <w:t>ле дороги с твердым покрытием 22,3</w:t>
      </w:r>
      <w:r w:rsidRPr="00E140D1">
        <w:rPr>
          <w:rFonts w:ascii="Times New Roman" w:hAnsi="Times New Roman"/>
          <w:bCs/>
          <w:sz w:val="24"/>
          <w:szCs w:val="24"/>
        </w:rPr>
        <w:t xml:space="preserve"> км.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В связи с длительным сроком эксплуатации дорог, находящихся в муниципальной собственности, без проведения капитального ремонта, увеличением интенсивности движения транспорта, износа дорожного покрытия, а также вследствие погодно-климатических условий возникла необходимость в проведении ремонта дорог. Автомобильные дороги подвержены влиянию окружающей среды.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работ.</w:t>
      </w:r>
    </w:p>
    <w:p w:rsidR="008E5D83" w:rsidRPr="00BD3D95" w:rsidRDefault="008E5D83" w:rsidP="008E5D83">
      <w:pPr>
        <w:pStyle w:val="tekstob"/>
        <w:spacing w:before="0" w:beforeAutospacing="0" w:after="0" w:afterAutospacing="0"/>
        <w:ind w:firstLine="708"/>
        <w:jc w:val="both"/>
      </w:pPr>
      <w:r w:rsidRPr="00BD3D95">
        <w:t>Ремонт автомобильной дороги представляет собой  комплекс работ по замене или восстановлению конструктивных элементов автомобильной дороги, дорожных сооружений или их частей, выполнение которых осуществляется в пределах установленных допустимых значений и технических характеристик класса и категорий автомобильной дороги и при выполнении которых затрагиваются конструктивные и иные характеристики надежности и безопасности автомобильной дороги. Наиболее распространенными дефектами асфальтобетонных покрытий являются износ, выбоины, трещины и т.д.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Объединение организационных и финансовых ресурсов для решения проблем муниципального дорожного хозяйства возможно программным методом.</w:t>
      </w:r>
    </w:p>
    <w:p w:rsidR="008E5D83" w:rsidRDefault="008E5D83" w:rsidP="008E5D83">
      <w:pPr>
        <w:pStyle w:val="a3"/>
        <w:spacing w:before="0" w:beforeAutospacing="0" w:after="0" w:afterAutospacing="0"/>
      </w:pPr>
    </w:p>
    <w:p w:rsidR="008E5D83" w:rsidRDefault="008E5D83" w:rsidP="008E5D83">
      <w:pPr>
        <w:pStyle w:val="a3"/>
        <w:spacing w:before="0" w:beforeAutospacing="0" w:after="0" w:afterAutospacing="0"/>
      </w:pPr>
    </w:p>
    <w:p w:rsidR="008E5D83" w:rsidRPr="00C406C9" w:rsidRDefault="008E5D83" w:rsidP="008E5D83">
      <w:pPr>
        <w:pStyle w:val="a3"/>
        <w:spacing w:before="0" w:beforeAutospacing="0" w:after="0" w:afterAutospacing="0"/>
        <w:jc w:val="center"/>
      </w:pPr>
      <w:r w:rsidRPr="00C406C9">
        <w:t>1.2. Основные цели и задачи муниципальной целевой Программы.</w:t>
      </w:r>
    </w:p>
    <w:p w:rsidR="008E5D83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Цели Программы</w:t>
      </w:r>
    </w:p>
    <w:p w:rsidR="008E5D83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Рост качества жизни населения, выполнение установленных заданий по ремонту автомобильных дорог Кузьмичевского сельского поселения, снижение расходов местного бюджета на содержание автомобильных дорог общего пользования; </w:t>
      </w:r>
    </w:p>
    <w:p w:rsidR="008E5D83" w:rsidRPr="00BD3D95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Задачи Программы</w:t>
      </w:r>
    </w:p>
    <w:p w:rsidR="008E5D83" w:rsidRPr="00BD3D95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Оптимизация транспортной сети, приведение в нормативное состояние автомобильных дорог общего пользования, увеличение срока службы дорожных покрытий.</w:t>
      </w:r>
    </w:p>
    <w:p w:rsidR="008E5D83" w:rsidRPr="0047068D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C406C9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06C9">
        <w:rPr>
          <w:rFonts w:ascii="Times New Roman" w:hAnsi="Times New Roman"/>
          <w:sz w:val="24"/>
          <w:szCs w:val="24"/>
        </w:rPr>
        <w:t>1.3.  Сроки и этапы реализации Программы</w:t>
      </w: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        Период реализации </w:t>
      </w:r>
      <w:r>
        <w:rPr>
          <w:rFonts w:ascii="Times New Roman" w:hAnsi="Times New Roman"/>
          <w:sz w:val="24"/>
          <w:szCs w:val="24"/>
        </w:rPr>
        <w:t>настоящей Программы сос</w:t>
      </w:r>
      <w:r w:rsidR="00B03241">
        <w:rPr>
          <w:rFonts w:ascii="Times New Roman" w:hAnsi="Times New Roman"/>
          <w:sz w:val="24"/>
          <w:szCs w:val="24"/>
        </w:rPr>
        <w:t>тавляет три года с 1 января 2026 года по 31 декабря 2028</w:t>
      </w:r>
      <w:r w:rsidRPr="00BD3D95">
        <w:rPr>
          <w:rFonts w:ascii="Times New Roman" w:hAnsi="Times New Roman"/>
          <w:sz w:val="24"/>
          <w:szCs w:val="24"/>
        </w:rPr>
        <w:t xml:space="preserve"> года.</w:t>
      </w:r>
    </w:p>
    <w:p w:rsidR="008E5D83" w:rsidRPr="00BD3D95" w:rsidRDefault="008E5D83" w:rsidP="008E5D83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Этапами реализации Программы является выполнение программных мероприятий по видам дорожных работ, утверждаемых администраций Кузьмичевского сельского поселения. </w:t>
      </w:r>
    </w:p>
    <w:p w:rsidR="008E5D83" w:rsidRDefault="008E5D83" w:rsidP="008E5D83">
      <w:pPr>
        <w:pStyle w:val="a3"/>
        <w:spacing w:before="0" w:beforeAutospacing="0" w:after="0" w:afterAutospacing="0"/>
        <w:jc w:val="center"/>
      </w:pPr>
    </w:p>
    <w:p w:rsidR="008E5D83" w:rsidRPr="00C406C9" w:rsidRDefault="008E5D83" w:rsidP="008E5D83">
      <w:pPr>
        <w:pStyle w:val="a3"/>
        <w:spacing w:before="0" w:beforeAutospacing="0" w:after="0" w:afterAutospacing="0"/>
        <w:jc w:val="center"/>
      </w:pPr>
      <w:r w:rsidRPr="00C406C9">
        <w:t xml:space="preserve">1.4. Обоснования решения проблемы </w:t>
      </w:r>
    </w:p>
    <w:p w:rsidR="008E5D83" w:rsidRPr="00C406C9" w:rsidRDefault="008E5D83" w:rsidP="008E5D83">
      <w:pPr>
        <w:pStyle w:val="a3"/>
        <w:spacing w:before="0" w:beforeAutospacing="0" w:after="0" w:afterAutospacing="0"/>
        <w:jc w:val="center"/>
      </w:pPr>
    </w:p>
    <w:p w:rsidR="008E5D83" w:rsidRPr="00BD3D95" w:rsidRDefault="008E5D8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sz w:val="24"/>
          <w:szCs w:val="24"/>
        </w:rPr>
        <w:tab/>
        <w:t xml:space="preserve"> Учитывая сложность проблемы и необходимость  выработки системного решения, обеспечивающего повышение качества автомобильных дорог, снижение расходов местного бюджета на содержание, автомобильных дорог общего пользования, представляется наиболее эффективн</w:t>
      </w:r>
      <w:r>
        <w:rPr>
          <w:rFonts w:ascii="Times New Roman" w:hAnsi="Times New Roman"/>
          <w:sz w:val="24"/>
          <w:szCs w:val="24"/>
        </w:rPr>
        <w:t xml:space="preserve">о решать в рамках </w:t>
      </w:r>
      <w:r w:rsidRPr="00BD3D95">
        <w:rPr>
          <w:rFonts w:ascii="Times New Roman" w:hAnsi="Times New Roman"/>
          <w:sz w:val="24"/>
          <w:szCs w:val="24"/>
        </w:rPr>
        <w:t>муниципальной программы «Ремонт автомобильных дорог общего пользования в Кузьмичевском сельском поселении Городищенского муниципального района</w:t>
      </w:r>
      <w:r w:rsidR="00B03241">
        <w:rPr>
          <w:rFonts w:ascii="Times New Roman" w:hAnsi="Times New Roman"/>
          <w:sz w:val="24"/>
          <w:szCs w:val="24"/>
        </w:rPr>
        <w:t xml:space="preserve"> Волгоградской области на 2026-2028</w:t>
      </w:r>
      <w:r w:rsidRPr="00BD3D95">
        <w:rPr>
          <w:rFonts w:ascii="Times New Roman" w:hAnsi="Times New Roman"/>
          <w:sz w:val="24"/>
          <w:szCs w:val="24"/>
        </w:rPr>
        <w:t xml:space="preserve"> годы»</w:t>
      </w:r>
    </w:p>
    <w:p w:rsidR="008E5D83" w:rsidRPr="00BD3D95" w:rsidRDefault="008E5D83" w:rsidP="008E5D8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Решение проблемы окажет существенное положительное влияние на благополучие граждан. 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>Раздел 2.</w:t>
      </w:r>
      <w:r w:rsidRPr="00BD3D95"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b/>
          <w:sz w:val="24"/>
          <w:szCs w:val="24"/>
        </w:rPr>
        <w:t>Система программных мероприятий, в том числе ресурсное обеспече</w:t>
      </w:r>
      <w:r>
        <w:rPr>
          <w:rFonts w:ascii="Times New Roman" w:hAnsi="Times New Roman"/>
          <w:b/>
          <w:sz w:val="24"/>
          <w:szCs w:val="24"/>
        </w:rPr>
        <w:t xml:space="preserve">ние </w:t>
      </w:r>
      <w:r w:rsidRPr="00BD3D95">
        <w:rPr>
          <w:rFonts w:ascii="Times New Roman" w:hAnsi="Times New Roman"/>
          <w:b/>
          <w:sz w:val="24"/>
          <w:szCs w:val="24"/>
        </w:rPr>
        <w:t xml:space="preserve"> муниципальной программы «Ремонт автомобильных дорог общего пользования в Кузьмичевском сельском поселении Городищенского муниципального района </w:t>
      </w:r>
      <w:r>
        <w:rPr>
          <w:rFonts w:ascii="Times New Roman" w:hAnsi="Times New Roman"/>
          <w:b/>
          <w:sz w:val="24"/>
          <w:szCs w:val="24"/>
        </w:rPr>
        <w:t>Волг</w:t>
      </w:r>
      <w:r w:rsidR="00B03241">
        <w:rPr>
          <w:rFonts w:ascii="Times New Roman" w:hAnsi="Times New Roman"/>
          <w:b/>
          <w:sz w:val="24"/>
          <w:szCs w:val="24"/>
        </w:rPr>
        <w:t>оградской области на 2026-2028</w:t>
      </w:r>
      <w:r w:rsidRPr="00BD3D95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оды</w:t>
      </w:r>
      <w:r w:rsidRPr="00BD3D95">
        <w:rPr>
          <w:rFonts w:ascii="Times New Roman" w:hAnsi="Times New Roman"/>
          <w:b/>
          <w:sz w:val="24"/>
          <w:szCs w:val="24"/>
        </w:rPr>
        <w:t>»</w:t>
      </w:r>
    </w:p>
    <w:p w:rsidR="008E5D83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2.1. </w:t>
      </w:r>
      <w:r w:rsidRPr="00BD3D95">
        <w:rPr>
          <w:rFonts w:ascii="Times New Roman" w:hAnsi="Times New Roman"/>
          <w:bCs/>
          <w:sz w:val="24"/>
          <w:szCs w:val="24"/>
        </w:rPr>
        <w:t>Основные мероприятия программы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E5D83" w:rsidRPr="00BD3D95" w:rsidRDefault="008E5D83" w:rsidP="008E5D83">
      <w:pPr>
        <w:pStyle w:val="a3"/>
        <w:spacing w:before="0" w:beforeAutospacing="0" w:after="0" w:afterAutospacing="0"/>
        <w:jc w:val="both"/>
      </w:pPr>
      <w:r w:rsidRPr="00BD3D95">
        <w:t> </w:t>
      </w:r>
      <w:r w:rsidRPr="00BD3D95">
        <w:tab/>
        <w:t>Для реализации  целей и решения задач Программы, достижения  планируемых индикаторов предусмотрено выполнение мероприятий по ремонту дорог местного значения.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Реализация  мероприятий  позволит сохранить протяженность  участков дорог, на  которых показатели их  транспортно-эксплуатационного состояния соответствуют требованиям стандартов к эксплуатационным  показателям дорог местного значения.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Мероприятия по ремонту автомобильных дорог будут проводиться по результатам обследования дорог и в соответствии с разработанными проектно-сметными  документами.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20"/>
        <w:jc w:val="both"/>
      </w:pPr>
      <w:r w:rsidRPr="00BD3D95">
        <w:t xml:space="preserve">Объемы финансирования Программы представлены в </w:t>
      </w:r>
      <w:r>
        <w:t>Приложении 1</w:t>
      </w:r>
      <w:r w:rsidRPr="00BD3D95">
        <w:t>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При выполнении программных мероприятий п</w:t>
      </w:r>
      <w:r>
        <w:t>о мере</w:t>
      </w:r>
      <w:r w:rsidRPr="00BD3D95">
        <w:t xml:space="preserve"> необходимости производится корректировка и уточнение показателей Программы. </w:t>
      </w:r>
    </w:p>
    <w:p w:rsidR="008E5D83" w:rsidRPr="00BD3D95" w:rsidRDefault="008E5D83" w:rsidP="008E5D83">
      <w:pPr>
        <w:pStyle w:val="tekstob"/>
        <w:spacing w:before="0" w:beforeAutospacing="0" w:after="0" w:afterAutospacing="0"/>
        <w:ind w:firstLine="708"/>
        <w:jc w:val="both"/>
      </w:pPr>
      <w:r w:rsidRPr="00BD3D95">
        <w:t>Мероприятия уточняются ежегодно</w:t>
      </w:r>
      <w:r>
        <w:t>,</w:t>
      </w:r>
      <w:r w:rsidRPr="00BD3D95">
        <w:t xml:space="preserve"> в соответствии с бюджетными показателями Кузьмичевского сельского поселения на очередной финансовый год. Проводится ежегодное обследование состояния автомобильных дорог по технико-эксплуатационным показателям.</w:t>
      </w:r>
    </w:p>
    <w:p w:rsidR="008E5D83" w:rsidRDefault="008E5D83" w:rsidP="008E5D83">
      <w:pPr>
        <w:pStyle w:val="a3"/>
        <w:spacing w:before="0" w:beforeAutospacing="0" w:after="0" w:afterAutospacing="0"/>
      </w:pPr>
    </w:p>
    <w:p w:rsidR="008E5D83" w:rsidRPr="00BD3D95" w:rsidRDefault="008E5D83" w:rsidP="008E5D83">
      <w:pPr>
        <w:pStyle w:val="a3"/>
        <w:spacing w:before="0" w:beforeAutospacing="0" w:after="0" w:afterAutospacing="0"/>
        <w:ind w:firstLine="348"/>
        <w:jc w:val="center"/>
      </w:pPr>
      <w:r w:rsidRPr="00BD3D95">
        <w:t>2.2. Ресурсное обеспечение Программы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348"/>
      </w:pPr>
    </w:p>
    <w:p w:rsidR="008E5D83" w:rsidRPr="00876A14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Финансирование объектов Программы предусматривает использование бюджета сельского поселения и </w:t>
      </w:r>
      <w:r w:rsidRPr="00876A14">
        <w:t>средств дорожного фонда.</w:t>
      </w:r>
    </w:p>
    <w:p w:rsidR="008E5D83" w:rsidRPr="0045121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451215">
        <w:lastRenderedPageBreak/>
        <w:t>Общий объем средств финансирования мероприятий Программы п</w:t>
      </w:r>
      <w:r w:rsidR="00451215" w:rsidRPr="00451215">
        <w:t>редположительно составит 5178,4</w:t>
      </w:r>
      <w:r w:rsidRPr="00451215">
        <w:t xml:space="preserve"> тыс. руб. в ценах 4 кв. 2024</w:t>
      </w:r>
      <w:r w:rsidRPr="00451215">
        <w:rPr>
          <w:color w:val="FF0000"/>
        </w:rPr>
        <w:t xml:space="preserve"> </w:t>
      </w:r>
      <w:r w:rsidRPr="00451215">
        <w:t xml:space="preserve">года, в том числе: за счет средств бюджета поселения – </w:t>
      </w:r>
      <w:r w:rsidR="00451215" w:rsidRPr="00451215">
        <w:t>5178,4 тыс. руб</w:t>
      </w:r>
      <w:r w:rsidRPr="00451215">
        <w:t>.</w:t>
      </w:r>
    </w:p>
    <w:p w:rsidR="008E5D83" w:rsidRPr="00451215" w:rsidRDefault="008E5D83" w:rsidP="008E5D83">
      <w:pPr>
        <w:pStyle w:val="a3"/>
        <w:spacing w:before="0" w:beforeAutospacing="0" w:after="0" w:afterAutospacing="0"/>
        <w:ind w:firstLine="720"/>
        <w:jc w:val="both"/>
      </w:pPr>
      <w:r w:rsidRPr="00451215">
        <w:t>Объем финансирования по годам:</w:t>
      </w:r>
    </w:p>
    <w:p w:rsidR="00451215" w:rsidRPr="00451215" w:rsidRDefault="00451215" w:rsidP="008E5D83">
      <w:pPr>
        <w:pStyle w:val="a3"/>
        <w:spacing w:before="0" w:beforeAutospacing="0" w:after="0" w:afterAutospacing="0"/>
        <w:ind w:firstLine="720"/>
        <w:jc w:val="both"/>
      </w:pPr>
      <w:r w:rsidRPr="00451215">
        <w:t>2026 год – 1354,3</w:t>
      </w:r>
      <w:r w:rsidR="008E5D83" w:rsidRPr="00451215">
        <w:t xml:space="preserve"> тыс. руб., в том числе: 1) бюджет поселения – </w:t>
      </w:r>
      <w:r w:rsidRPr="00451215">
        <w:t xml:space="preserve">1354,3 </w:t>
      </w:r>
      <w:r w:rsidR="008E5D83" w:rsidRPr="00451215">
        <w:t>тыс. руб. с учетом средств дорожного фонда Кузьмичевс</w:t>
      </w:r>
      <w:r w:rsidRPr="00451215">
        <w:t>кого сельского поселения на 2026</w:t>
      </w:r>
      <w:r w:rsidR="008E5D83" w:rsidRPr="00451215">
        <w:t xml:space="preserve"> год, в сумме </w:t>
      </w:r>
      <w:r w:rsidRPr="00451215">
        <w:t>1354,3</w:t>
      </w:r>
      <w:r w:rsidR="008E5D83" w:rsidRPr="00451215">
        <w:t xml:space="preserve">тыс. руб.  </w:t>
      </w:r>
    </w:p>
    <w:p w:rsidR="008E5D83" w:rsidRPr="00451215" w:rsidRDefault="00451215" w:rsidP="008E5D83">
      <w:pPr>
        <w:pStyle w:val="a3"/>
        <w:spacing w:before="0" w:beforeAutospacing="0" w:after="0" w:afterAutospacing="0"/>
        <w:ind w:firstLine="720"/>
        <w:jc w:val="both"/>
      </w:pPr>
      <w:r w:rsidRPr="00451215">
        <w:t>2027</w:t>
      </w:r>
      <w:r w:rsidR="008E5D83" w:rsidRPr="00451215">
        <w:t xml:space="preserve"> год – </w:t>
      </w:r>
      <w:r w:rsidRPr="00451215">
        <w:t>1878,2</w:t>
      </w:r>
      <w:r w:rsidR="008E5D83" w:rsidRPr="00451215">
        <w:t xml:space="preserve"> тыс. руб., в том числе бюджет поселения – </w:t>
      </w:r>
      <w:r w:rsidRPr="00451215">
        <w:t xml:space="preserve">1878,2 </w:t>
      </w:r>
      <w:r w:rsidR="008E5D83" w:rsidRPr="00451215">
        <w:t xml:space="preserve">тыс. руб. с учетом средств дорожного фонда Кузьмичевского сельского поселения в сумме </w:t>
      </w:r>
      <w:r w:rsidRPr="00451215">
        <w:t xml:space="preserve">1878,2 </w:t>
      </w:r>
      <w:r w:rsidR="008E5D83" w:rsidRPr="00451215">
        <w:t>тыс. руб.</w:t>
      </w:r>
    </w:p>
    <w:p w:rsidR="008E5D83" w:rsidRDefault="00451215" w:rsidP="008E5D83">
      <w:pPr>
        <w:pStyle w:val="a3"/>
        <w:spacing w:before="0" w:beforeAutospacing="0" w:after="0" w:afterAutospacing="0"/>
        <w:ind w:firstLine="720"/>
        <w:jc w:val="both"/>
      </w:pPr>
      <w:r w:rsidRPr="00451215">
        <w:t>2028</w:t>
      </w:r>
      <w:r w:rsidR="008E5D83" w:rsidRPr="00451215">
        <w:t xml:space="preserve"> год – </w:t>
      </w:r>
      <w:r w:rsidRPr="00451215">
        <w:t>1945,9</w:t>
      </w:r>
      <w:r w:rsidR="008E5D83" w:rsidRPr="00451215">
        <w:t xml:space="preserve"> тыс. руб., в том числе бюджет поселения – </w:t>
      </w:r>
      <w:r w:rsidRPr="00451215">
        <w:t xml:space="preserve">1945,9 </w:t>
      </w:r>
      <w:r w:rsidR="008E5D83" w:rsidRPr="00451215">
        <w:t xml:space="preserve"> тыс. руб. с учетом средств дорожного фонда Кузьмичевского сельского поселения в сумме </w:t>
      </w:r>
      <w:r w:rsidRPr="00451215">
        <w:t xml:space="preserve">1945,9 </w:t>
      </w:r>
      <w:r w:rsidR="008E5D83" w:rsidRPr="00451215">
        <w:t>тыс. руб.</w:t>
      </w:r>
    </w:p>
    <w:p w:rsidR="008E5D83" w:rsidRDefault="008E5D83" w:rsidP="008E5D83">
      <w:pPr>
        <w:pStyle w:val="a3"/>
        <w:spacing w:before="0" w:beforeAutospacing="0" w:after="0" w:afterAutospacing="0"/>
        <w:ind w:firstLine="720"/>
        <w:jc w:val="both"/>
      </w:pP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 xml:space="preserve">Раздел 3. </w:t>
      </w:r>
      <w:r>
        <w:rPr>
          <w:rFonts w:ascii="Times New Roman" w:hAnsi="Times New Roman"/>
          <w:b/>
          <w:sz w:val="24"/>
          <w:szCs w:val="24"/>
        </w:rPr>
        <w:t xml:space="preserve">Механизм реализации </w:t>
      </w:r>
      <w:r w:rsidRPr="00BD3D95">
        <w:rPr>
          <w:rFonts w:ascii="Times New Roman" w:hAnsi="Times New Roman"/>
          <w:b/>
          <w:sz w:val="24"/>
          <w:szCs w:val="24"/>
        </w:rPr>
        <w:t xml:space="preserve">муниципальной программы «Ремонт автомобильных дорог общего пользования в Кузьмичевском сельском поселении Городищенского муниципального района </w:t>
      </w:r>
      <w:r w:rsidR="00B03241">
        <w:rPr>
          <w:rFonts w:ascii="Times New Roman" w:hAnsi="Times New Roman"/>
          <w:b/>
          <w:sz w:val="24"/>
          <w:szCs w:val="24"/>
        </w:rPr>
        <w:t>Волгоградской области на 2026-2028</w:t>
      </w:r>
      <w:r w:rsidRPr="00BD3D95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оды</w:t>
      </w:r>
      <w:r w:rsidRPr="00BD3D95">
        <w:rPr>
          <w:rFonts w:ascii="Times New Roman" w:hAnsi="Times New Roman"/>
          <w:b/>
          <w:sz w:val="24"/>
          <w:szCs w:val="24"/>
        </w:rPr>
        <w:t>»</w:t>
      </w:r>
    </w:p>
    <w:p w:rsidR="008E5D83" w:rsidRPr="00BD3D95" w:rsidRDefault="008E5D83" w:rsidP="008E5D83">
      <w:pPr>
        <w:pStyle w:val="acenter1"/>
        <w:rPr>
          <w:b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3.1. Управление Программой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Управление реализацией Программы осуществляет Администрация Кузьмичевского сельского поселения Городищенского муниципального</w:t>
      </w:r>
      <w:r>
        <w:t xml:space="preserve"> района  Волгоградской области.</w:t>
      </w: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В реализации Программы участвуют: </w:t>
      </w: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Pr="00BD3D95">
        <w:t xml:space="preserve">администрация Кузьмичевского сельского поселения, 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Pr="00BD3D95">
        <w:t>организации, осуществляющие деятельность в сфере дорожного хозяйства.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3.2. Механизм реализации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Реализация Программы представляет собой скоординированные по срокам и направлениям действия исполнителей программных мероприятий, направленных на достижение цел</w:t>
      </w:r>
      <w:r>
        <w:t>ей</w:t>
      </w:r>
      <w:r w:rsidRPr="00BD3D95">
        <w:t xml:space="preserve"> и задач Программы. 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Перечень мероприятий Программы, их ресурсное обеспечение и корректировка предусматриваются при формировании бюджетов поселений на очередной финансовый год и </w:t>
      </w:r>
      <w:r w:rsidR="001209BD">
        <w:t>последующие периоды. Контроль хода</w:t>
      </w:r>
      <w:r w:rsidRPr="00BD3D95">
        <w:t xml:space="preserve"> реализации мероприятий Программы осуществляет </w:t>
      </w:r>
      <w:r>
        <w:t>а</w:t>
      </w:r>
      <w:r w:rsidRPr="00BD3D95">
        <w:t>дминистрация Кузьмичевского сельского поселения Городищенского муниципального района Волгоградской области. Система управления реализацией Программы предназначена для достижения поставленных целей в установленные сроки в рамках выделяемых ресурсов.</w:t>
      </w:r>
    </w:p>
    <w:p w:rsidR="008E5D83" w:rsidRPr="00BD3D95" w:rsidRDefault="008E5D83" w:rsidP="008E5D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sz w:val="24"/>
          <w:szCs w:val="24"/>
        </w:rPr>
        <w:t xml:space="preserve">Администрация Кузьмичевского сельского поселения Городищенского муниципального района осуществляет текущее управление реализацией Программы. </w:t>
      </w: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Подрядные организации, получившие заказ на выполнение программных мероприятий, осуществляют свою деятельность в соответствии с заключенными договорами. </w:t>
      </w:r>
    </w:p>
    <w:p w:rsidR="008E5D83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 xml:space="preserve">Раздел 4. Ожидаемые результаты от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В результате реализации </w:t>
      </w:r>
      <w:r>
        <w:rPr>
          <w:rFonts w:ascii="Times New Roman" w:hAnsi="Times New Roman"/>
          <w:sz w:val="24"/>
          <w:szCs w:val="24"/>
        </w:rPr>
        <w:t>п</w:t>
      </w:r>
      <w:r w:rsidRPr="00BD3D95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ных мероприятий</w:t>
      </w:r>
      <w:r w:rsidRPr="00BD3D95">
        <w:rPr>
          <w:rFonts w:ascii="Times New Roman" w:hAnsi="Times New Roman"/>
          <w:sz w:val="24"/>
          <w:szCs w:val="24"/>
        </w:rPr>
        <w:t xml:space="preserve"> ожидается:</w:t>
      </w:r>
    </w:p>
    <w:p w:rsidR="008E5D83" w:rsidRPr="00876A14" w:rsidRDefault="008E5D83" w:rsidP="008E5D83">
      <w:pPr>
        <w:pStyle w:val="tekstob"/>
        <w:spacing w:before="0" w:beforeAutospacing="0" w:after="0" w:afterAutospacing="0"/>
        <w:ind w:left="708"/>
        <w:jc w:val="both"/>
      </w:pPr>
      <w:r w:rsidRPr="00BD3D95">
        <w:t>-</w:t>
      </w:r>
      <w:r>
        <w:t xml:space="preserve"> </w:t>
      </w:r>
      <w:r w:rsidRPr="00BD3D95">
        <w:t>ремонт автомобил</w:t>
      </w:r>
      <w:r>
        <w:t xml:space="preserve">ьных дорог общей </w:t>
      </w:r>
      <w:r w:rsidRPr="006D432E">
        <w:t xml:space="preserve">протяженностью </w:t>
      </w:r>
      <w:r w:rsidR="00451215">
        <w:t>2,232</w:t>
      </w:r>
      <w:r>
        <w:t xml:space="preserve"> </w:t>
      </w:r>
      <w:r w:rsidRPr="00DF7D09">
        <w:t xml:space="preserve"> км;</w:t>
      </w:r>
    </w:p>
    <w:p w:rsidR="008E5D83" w:rsidRPr="00BD3D95" w:rsidRDefault="008E5D83" w:rsidP="008E5D83">
      <w:pPr>
        <w:pStyle w:val="tekstob"/>
        <w:tabs>
          <w:tab w:val="left" w:pos="720"/>
          <w:tab w:val="left" w:pos="9900"/>
          <w:tab w:val="left" w:pos="10080"/>
          <w:tab w:val="left" w:pos="10440"/>
        </w:tabs>
        <w:spacing w:before="0" w:beforeAutospacing="0" w:after="0" w:afterAutospacing="0"/>
        <w:ind w:left="708"/>
        <w:jc w:val="both"/>
      </w:pPr>
      <w:r w:rsidRPr="00876A14">
        <w:t>- обеспечение соответствия технических характеристик проезжей</w:t>
      </w:r>
      <w:r>
        <w:t xml:space="preserve"> части </w:t>
      </w:r>
      <w:r w:rsidRPr="00BD3D95">
        <w:t>отремонтированных автомобильных дорог нормативным требованиям;</w:t>
      </w:r>
    </w:p>
    <w:p w:rsidR="008E5D83" w:rsidRPr="00BD3D95" w:rsidRDefault="008E5D83" w:rsidP="008E5D83">
      <w:pPr>
        <w:pStyle w:val="tekstob"/>
        <w:spacing w:before="0" w:beforeAutospacing="0" w:after="0" w:afterAutospacing="0"/>
        <w:ind w:left="708"/>
        <w:jc w:val="both"/>
      </w:pPr>
      <w:r w:rsidRPr="00BD3D95">
        <w:t>-</w:t>
      </w:r>
      <w:r>
        <w:t xml:space="preserve"> </w:t>
      </w:r>
      <w:r w:rsidRPr="00BD3D95">
        <w:t>сни</w:t>
      </w:r>
      <w:r>
        <w:t>жение</w:t>
      </w:r>
      <w:r w:rsidRPr="00BD3D95">
        <w:t xml:space="preserve"> аварийност</w:t>
      </w:r>
      <w:r>
        <w:t>и</w:t>
      </w:r>
      <w:r w:rsidRPr="00BD3D95">
        <w:t xml:space="preserve"> на отр</w:t>
      </w:r>
      <w:r>
        <w:t xml:space="preserve">емонтированных автомобильных </w:t>
      </w:r>
      <w:r w:rsidRPr="00BD3D95">
        <w:t>дорогах;</w:t>
      </w: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  <w:r w:rsidRPr="00BD3D95">
        <w:t>-</w:t>
      </w:r>
      <w:r>
        <w:t xml:space="preserve"> </w:t>
      </w:r>
      <w:r w:rsidRPr="00BD3D95">
        <w:t>обеспеч</w:t>
      </w:r>
      <w:r>
        <w:t>ение</w:t>
      </w:r>
      <w:r w:rsidRPr="00BD3D95">
        <w:t xml:space="preserve"> сохранност</w:t>
      </w:r>
      <w:r>
        <w:t>и</w:t>
      </w:r>
      <w:r w:rsidRPr="00BD3D95">
        <w:t xml:space="preserve"> отремо</w:t>
      </w:r>
      <w:r>
        <w:t>нтированных автомобильных дорог.</w:t>
      </w: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B03241" w:rsidRDefault="00B03241" w:rsidP="001209BD">
      <w:pPr>
        <w:pStyle w:val="tekstob"/>
        <w:spacing w:before="0" w:beforeAutospacing="0" w:after="0" w:afterAutospacing="0"/>
        <w:jc w:val="both"/>
      </w:pPr>
    </w:p>
    <w:p w:rsidR="00B03241" w:rsidRDefault="00B03241" w:rsidP="008E5D83">
      <w:pPr>
        <w:pStyle w:val="tekstob"/>
        <w:spacing w:before="0" w:beforeAutospacing="0" w:after="0" w:afterAutospacing="0"/>
        <w:ind w:firstLine="708"/>
        <w:jc w:val="both"/>
      </w:pPr>
    </w:p>
    <w:p w:rsidR="00B03241" w:rsidRDefault="00B03241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Pr="00BD3D95" w:rsidRDefault="008E5D83" w:rsidP="008E5D83">
      <w:pPr>
        <w:pStyle w:val="tekstvpr"/>
        <w:tabs>
          <w:tab w:val="left" w:pos="3600"/>
        </w:tabs>
        <w:spacing w:before="0" w:beforeAutospacing="0" w:after="0" w:afterAutospacing="0"/>
        <w:jc w:val="right"/>
      </w:pPr>
      <w:r w:rsidRPr="00BD3D95">
        <w:t xml:space="preserve">Приложение 1 </w:t>
      </w:r>
    </w:p>
    <w:p w:rsidR="008E5D83" w:rsidRDefault="008E5D83" w:rsidP="008E5D83">
      <w:pPr>
        <w:pStyle w:val="tekstvpr"/>
        <w:tabs>
          <w:tab w:val="left" w:pos="3600"/>
        </w:tabs>
        <w:spacing w:before="0" w:beforeAutospacing="0" w:after="0" w:afterAutospacing="0"/>
        <w:jc w:val="center"/>
        <w:rPr>
          <w:b/>
        </w:rPr>
      </w:pPr>
    </w:p>
    <w:p w:rsidR="008E5D83" w:rsidRDefault="008E5D83" w:rsidP="008E5D83">
      <w:pPr>
        <w:pStyle w:val="tekstvpr"/>
        <w:tabs>
          <w:tab w:val="left" w:pos="3600"/>
        </w:tabs>
        <w:spacing w:before="0" w:beforeAutospacing="0" w:after="0" w:afterAutospacing="0"/>
        <w:jc w:val="center"/>
        <w:rPr>
          <w:b/>
        </w:rPr>
      </w:pPr>
      <w:r w:rsidRPr="00BD3D95">
        <w:rPr>
          <w:b/>
        </w:rPr>
        <w:t xml:space="preserve">Перечень мероприятий </w:t>
      </w:r>
      <w:r>
        <w:rPr>
          <w:b/>
        </w:rPr>
        <w:t>по</w:t>
      </w:r>
      <w:r w:rsidRPr="00BD3D95">
        <w:rPr>
          <w:b/>
        </w:rPr>
        <w:t xml:space="preserve"> ремонт</w:t>
      </w:r>
      <w:r>
        <w:rPr>
          <w:b/>
        </w:rPr>
        <w:t>у</w:t>
      </w:r>
      <w:r w:rsidRPr="00BD3D95">
        <w:rPr>
          <w:b/>
        </w:rPr>
        <w:t xml:space="preserve"> дорог </w:t>
      </w:r>
      <w:r>
        <w:rPr>
          <w:b/>
        </w:rPr>
        <w:t>в Кузьмичевском сельском</w:t>
      </w:r>
      <w:r w:rsidRPr="00BD3D95">
        <w:rPr>
          <w:b/>
        </w:rPr>
        <w:t xml:space="preserve"> поселени</w:t>
      </w:r>
      <w:r>
        <w:rPr>
          <w:b/>
        </w:rPr>
        <w:t>и</w:t>
      </w:r>
      <w:r w:rsidRPr="00BD3D95">
        <w:rPr>
          <w:b/>
        </w:rPr>
        <w:t xml:space="preserve"> Городищенского муниципального района</w:t>
      </w:r>
      <w:r w:rsidR="00B03241">
        <w:rPr>
          <w:b/>
        </w:rPr>
        <w:t xml:space="preserve"> Волгоградской области на 2026-2028</w:t>
      </w:r>
      <w:r w:rsidRPr="00BD3D95">
        <w:rPr>
          <w:b/>
        </w:rPr>
        <w:t xml:space="preserve"> год</w:t>
      </w:r>
      <w:r>
        <w:rPr>
          <w:b/>
        </w:rPr>
        <w:t xml:space="preserve">ы </w:t>
      </w:r>
    </w:p>
    <w:tbl>
      <w:tblPr>
        <w:tblpPr w:leftFromText="180" w:rightFromText="180" w:vertAnchor="text" w:horzAnchor="margin" w:tblpX="-459" w:tblpY="16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1260"/>
        <w:gridCol w:w="1398"/>
        <w:gridCol w:w="1311"/>
        <w:gridCol w:w="1418"/>
        <w:gridCol w:w="1559"/>
      </w:tblGrid>
      <w:tr w:rsidR="008E5D83" w:rsidTr="00926CAD">
        <w:trPr>
          <w:trHeight w:val="127"/>
        </w:trPr>
        <w:tc>
          <w:tcPr>
            <w:tcW w:w="534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3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Наименование  автомобильных дорог</w:t>
            </w:r>
          </w:p>
        </w:tc>
        <w:tc>
          <w:tcPr>
            <w:tcW w:w="1260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 xml:space="preserve">Протяженность,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398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Общая стоимость,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4288" w:type="dxa"/>
            <w:gridSpan w:val="3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Источники финансирования</w:t>
            </w:r>
          </w:p>
        </w:tc>
      </w:tr>
      <w:tr w:rsidR="008E5D83" w:rsidTr="00926CAD">
        <w:trPr>
          <w:trHeight w:val="68"/>
        </w:trPr>
        <w:tc>
          <w:tcPr>
            <w:tcW w:w="534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3543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260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Дорожный фонд,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Бюджет поселений,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59" w:type="dxa"/>
          </w:tcPr>
          <w:p w:rsidR="008E5D83" w:rsidRPr="008C4065" w:rsidRDefault="008E5D83" w:rsidP="009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тыс. руб.</w:t>
            </w:r>
          </w:p>
        </w:tc>
      </w:tr>
      <w:tr w:rsidR="008E5D83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0489" w:type="dxa"/>
            <w:gridSpan w:val="6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2026</w:t>
            </w:r>
            <w:r w:rsidRPr="007F635A">
              <w:rPr>
                <w:b/>
              </w:rPr>
              <w:t xml:space="preserve"> год</w:t>
            </w:r>
          </w:p>
        </w:tc>
      </w:tr>
      <w:tr w:rsidR="00864C12" w:rsidRPr="007F635A" w:rsidTr="00926CAD">
        <w:trPr>
          <w:trHeight w:val="303"/>
        </w:trPr>
        <w:tc>
          <w:tcPr>
            <w:tcW w:w="534" w:type="dxa"/>
          </w:tcPr>
          <w:p w:rsidR="00864C12" w:rsidRDefault="00864C12" w:rsidP="00864C12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864C12" w:rsidRPr="007F635A" w:rsidRDefault="00864C12" w:rsidP="00864C12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</w:t>
            </w:r>
          </w:p>
        </w:tc>
        <w:tc>
          <w:tcPr>
            <w:tcW w:w="1260" w:type="dxa"/>
          </w:tcPr>
          <w:p w:rsidR="00864C12" w:rsidRPr="00953026" w:rsidRDefault="00002195" w:rsidP="00864C12">
            <w:pPr>
              <w:pStyle w:val="tekstvpr"/>
              <w:tabs>
                <w:tab w:val="left" w:pos="3600"/>
              </w:tabs>
              <w:jc w:val="center"/>
            </w:pPr>
            <w:r>
              <w:t>0,581</w:t>
            </w:r>
          </w:p>
        </w:tc>
        <w:tc>
          <w:tcPr>
            <w:tcW w:w="1398" w:type="dxa"/>
          </w:tcPr>
          <w:p w:rsidR="00864C12" w:rsidRPr="00953026" w:rsidRDefault="00002195" w:rsidP="00864C12">
            <w:pPr>
              <w:pStyle w:val="tekstvpr"/>
              <w:tabs>
                <w:tab w:val="left" w:pos="3600"/>
              </w:tabs>
              <w:jc w:val="center"/>
            </w:pPr>
            <w:r>
              <w:t>1354,3</w:t>
            </w:r>
          </w:p>
        </w:tc>
        <w:tc>
          <w:tcPr>
            <w:tcW w:w="1311" w:type="dxa"/>
          </w:tcPr>
          <w:p w:rsidR="00864C12" w:rsidRPr="007F635A" w:rsidRDefault="00002195" w:rsidP="00864C12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1354,3</w:t>
            </w:r>
          </w:p>
        </w:tc>
        <w:tc>
          <w:tcPr>
            <w:tcW w:w="1418" w:type="dxa"/>
          </w:tcPr>
          <w:p w:rsidR="00864C12" w:rsidRPr="007F635A" w:rsidRDefault="00864C12" w:rsidP="00864C12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864C12" w:rsidRPr="007F635A" w:rsidRDefault="00864C12" w:rsidP="00864C12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8E5D83" w:rsidRPr="00F854C2" w:rsidRDefault="00002195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0,581</w:t>
            </w:r>
          </w:p>
        </w:tc>
        <w:tc>
          <w:tcPr>
            <w:tcW w:w="1398" w:type="dxa"/>
          </w:tcPr>
          <w:p w:rsidR="008E5D83" w:rsidRPr="00234D04" w:rsidRDefault="00002195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1354,3</w:t>
            </w:r>
          </w:p>
        </w:tc>
        <w:tc>
          <w:tcPr>
            <w:tcW w:w="1311" w:type="dxa"/>
          </w:tcPr>
          <w:p w:rsidR="008E5D83" w:rsidRDefault="00864C12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1354</w:t>
            </w:r>
            <w:r w:rsidR="008E5D83">
              <w:t>,</w:t>
            </w:r>
            <w:r>
              <w:t>3</w:t>
            </w:r>
          </w:p>
        </w:tc>
        <w:tc>
          <w:tcPr>
            <w:tcW w:w="1418" w:type="dxa"/>
          </w:tcPr>
          <w:p w:rsidR="008E5D83" w:rsidRDefault="00002195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0489" w:type="dxa"/>
            <w:gridSpan w:val="6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2027</w:t>
            </w:r>
            <w:r w:rsidRPr="007F635A">
              <w:rPr>
                <w:b/>
              </w:rPr>
              <w:t xml:space="preserve"> год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64C12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</w:t>
            </w:r>
          </w:p>
        </w:tc>
        <w:tc>
          <w:tcPr>
            <w:tcW w:w="1260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 w:rsidRPr="00953026">
              <w:t>0,</w:t>
            </w:r>
            <w:r w:rsidR="00002195">
              <w:t>988</w:t>
            </w:r>
          </w:p>
        </w:tc>
        <w:tc>
          <w:tcPr>
            <w:tcW w:w="1398" w:type="dxa"/>
          </w:tcPr>
          <w:p w:rsidR="008E5D83" w:rsidRPr="00953026" w:rsidRDefault="00002195" w:rsidP="00926CAD">
            <w:pPr>
              <w:pStyle w:val="tekstvpr"/>
              <w:tabs>
                <w:tab w:val="left" w:pos="3600"/>
              </w:tabs>
              <w:jc w:val="center"/>
            </w:pPr>
            <w:r>
              <w:t>1878,2</w:t>
            </w:r>
          </w:p>
        </w:tc>
        <w:tc>
          <w:tcPr>
            <w:tcW w:w="1311" w:type="dxa"/>
          </w:tcPr>
          <w:p w:rsidR="008E5D83" w:rsidRPr="007F635A" w:rsidRDefault="00864C12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1878</w:t>
            </w:r>
            <w:r w:rsidR="008E5D83">
              <w:t>,</w:t>
            </w:r>
            <w:r>
              <w:t>2</w:t>
            </w:r>
          </w:p>
        </w:tc>
        <w:tc>
          <w:tcPr>
            <w:tcW w:w="1418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8E5D83" w:rsidRPr="00B42E3F" w:rsidRDefault="008E5D83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B42E3F">
              <w:rPr>
                <w:b/>
              </w:rPr>
              <w:t>0,</w:t>
            </w:r>
            <w:r w:rsidR="00002195">
              <w:rPr>
                <w:b/>
              </w:rPr>
              <w:t>988</w:t>
            </w:r>
          </w:p>
        </w:tc>
        <w:tc>
          <w:tcPr>
            <w:tcW w:w="1398" w:type="dxa"/>
          </w:tcPr>
          <w:p w:rsidR="008E5D83" w:rsidRPr="00234D04" w:rsidRDefault="00002195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1878,2</w:t>
            </w:r>
          </w:p>
        </w:tc>
        <w:tc>
          <w:tcPr>
            <w:tcW w:w="1311" w:type="dxa"/>
          </w:tcPr>
          <w:p w:rsidR="008E5D83" w:rsidRDefault="00864C12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1878,2</w:t>
            </w:r>
          </w:p>
        </w:tc>
        <w:tc>
          <w:tcPr>
            <w:tcW w:w="1418" w:type="dxa"/>
          </w:tcPr>
          <w:p w:rsidR="008E5D83" w:rsidRDefault="00002195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</w:tr>
      <w:tr w:rsidR="004650D8" w:rsidTr="00E44B25">
        <w:trPr>
          <w:trHeight w:val="303"/>
        </w:trPr>
        <w:tc>
          <w:tcPr>
            <w:tcW w:w="534" w:type="dxa"/>
          </w:tcPr>
          <w:p w:rsidR="004650D8" w:rsidRDefault="004650D8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0489" w:type="dxa"/>
            <w:gridSpan w:val="6"/>
          </w:tcPr>
          <w:p w:rsidR="004650D8" w:rsidRDefault="004650D8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2028</w:t>
            </w:r>
            <w:r w:rsidRPr="007F635A">
              <w:rPr>
                <w:b/>
              </w:rPr>
              <w:t xml:space="preserve"> год</w:t>
            </w:r>
          </w:p>
        </w:tc>
      </w:tr>
      <w:tr w:rsidR="004650D8" w:rsidTr="00E44B25">
        <w:trPr>
          <w:trHeight w:val="303"/>
        </w:trPr>
        <w:tc>
          <w:tcPr>
            <w:tcW w:w="534" w:type="dxa"/>
          </w:tcPr>
          <w:p w:rsidR="004650D8" w:rsidRDefault="004650D8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4650D8" w:rsidRPr="007F635A" w:rsidRDefault="004650D8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</w:t>
            </w:r>
          </w:p>
        </w:tc>
        <w:tc>
          <w:tcPr>
            <w:tcW w:w="1260" w:type="dxa"/>
          </w:tcPr>
          <w:p w:rsidR="004650D8" w:rsidRPr="00953026" w:rsidRDefault="004650D8" w:rsidP="00E44B25">
            <w:pPr>
              <w:pStyle w:val="tekstvpr"/>
              <w:tabs>
                <w:tab w:val="left" w:pos="3600"/>
              </w:tabs>
              <w:jc w:val="center"/>
            </w:pPr>
            <w:r>
              <w:t>0,</w:t>
            </w:r>
            <w:r w:rsidR="00002195">
              <w:t>663</w:t>
            </w:r>
          </w:p>
        </w:tc>
        <w:tc>
          <w:tcPr>
            <w:tcW w:w="1398" w:type="dxa"/>
          </w:tcPr>
          <w:p w:rsidR="004650D8" w:rsidRDefault="00002195" w:rsidP="00E44B25">
            <w:pPr>
              <w:pStyle w:val="tekstvpr"/>
              <w:tabs>
                <w:tab w:val="left" w:pos="3600"/>
              </w:tabs>
              <w:jc w:val="center"/>
            </w:pPr>
            <w:r>
              <w:t>1945,9</w:t>
            </w:r>
          </w:p>
        </w:tc>
        <w:tc>
          <w:tcPr>
            <w:tcW w:w="1311" w:type="dxa"/>
          </w:tcPr>
          <w:p w:rsidR="004650D8" w:rsidRDefault="00002195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1945,9</w:t>
            </w:r>
          </w:p>
        </w:tc>
        <w:tc>
          <w:tcPr>
            <w:tcW w:w="1418" w:type="dxa"/>
          </w:tcPr>
          <w:p w:rsidR="004650D8" w:rsidRDefault="004650D8" w:rsidP="00E44B25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559" w:type="dxa"/>
          </w:tcPr>
          <w:p w:rsidR="004650D8" w:rsidRDefault="004650D8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4650D8" w:rsidTr="00E44B25">
        <w:trPr>
          <w:trHeight w:val="303"/>
        </w:trPr>
        <w:tc>
          <w:tcPr>
            <w:tcW w:w="534" w:type="dxa"/>
          </w:tcPr>
          <w:p w:rsidR="004650D8" w:rsidRDefault="004650D8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4650D8" w:rsidRPr="007F635A" w:rsidRDefault="004650D8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4650D8" w:rsidRPr="00F854C2" w:rsidRDefault="00002195" w:rsidP="00E44B25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0,663</w:t>
            </w:r>
          </w:p>
        </w:tc>
        <w:tc>
          <w:tcPr>
            <w:tcW w:w="1398" w:type="dxa"/>
          </w:tcPr>
          <w:p w:rsidR="004650D8" w:rsidRPr="00615C4F" w:rsidRDefault="00002195" w:rsidP="00E44B25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1945,9</w:t>
            </w:r>
          </w:p>
        </w:tc>
        <w:tc>
          <w:tcPr>
            <w:tcW w:w="1311" w:type="dxa"/>
          </w:tcPr>
          <w:p w:rsidR="004650D8" w:rsidRDefault="00002195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1945,9</w:t>
            </w:r>
          </w:p>
        </w:tc>
        <w:tc>
          <w:tcPr>
            <w:tcW w:w="1418" w:type="dxa"/>
          </w:tcPr>
          <w:p w:rsidR="004650D8" w:rsidRDefault="00002195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4650D8" w:rsidRDefault="004650D8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</w:tr>
      <w:tr w:rsidR="00002195" w:rsidTr="00E44B25">
        <w:trPr>
          <w:trHeight w:val="303"/>
        </w:trPr>
        <w:tc>
          <w:tcPr>
            <w:tcW w:w="534" w:type="dxa"/>
          </w:tcPr>
          <w:p w:rsidR="00002195" w:rsidRDefault="00002195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002195" w:rsidRPr="002D596E" w:rsidRDefault="00002195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60" w:type="dxa"/>
          </w:tcPr>
          <w:p w:rsidR="00002195" w:rsidRDefault="00002195" w:rsidP="00E44B25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002195" w:rsidRDefault="00002195" w:rsidP="00E44B25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</w:p>
        </w:tc>
        <w:tc>
          <w:tcPr>
            <w:tcW w:w="1311" w:type="dxa"/>
          </w:tcPr>
          <w:p w:rsidR="00002195" w:rsidRDefault="00002195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002195" w:rsidRDefault="00002195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002195" w:rsidRDefault="00002195" w:rsidP="00E44B25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</w:tbl>
    <w:p w:rsidR="008E5D83" w:rsidRDefault="008E5D83" w:rsidP="008E5D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D83" w:rsidRDefault="008E5D83" w:rsidP="008E5D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EB7" w:rsidRDefault="00782EB7"/>
    <w:sectPr w:rsidR="00782EB7" w:rsidSect="00C406C9">
      <w:pgSz w:w="11906" w:h="16838"/>
      <w:pgMar w:top="568" w:right="849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B67"/>
    <w:multiLevelType w:val="multilevel"/>
    <w:tmpl w:val="0E8685BC"/>
    <w:lvl w:ilvl="0">
      <w:start w:val="1"/>
      <w:numFmt w:val="decimal"/>
      <w:lvlText w:val="%1."/>
      <w:lvlJc w:val="left"/>
      <w:pPr>
        <w:ind w:left="1600" w:hanging="1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8" w:hanging="1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6" w:hanging="16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4" w:hanging="1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2" w:hanging="1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8" w:hanging="1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6" w:hanging="1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D83"/>
    <w:rsid w:val="00002195"/>
    <w:rsid w:val="000F4180"/>
    <w:rsid w:val="001209BD"/>
    <w:rsid w:val="001C1AE6"/>
    <w:rsid w:val="00271CAD"/>
    <w:rsid w:val="003A0A28"/>
    <w:rsid w:val="00451215"/>
    <w:rsid w:val="004650D8"/>
    <w:rsid w:val="005F52ED"/>
    <w:rsid w:val="005F6C4A"/>
    <w:rsid w:val="00782EB7"/>
    <w:rsid w:val="00843FCE"/>
    <w:rsid w:val="00864C12"/>
    <w:rsid w:val="008E5D83"/>
    <w:rsid w:val="00935C08"/>
    <w:rsid w:val="009B1D58"/>
    <w:rsid w:val="00A013D0"/>
    <w:rsid w:val="00B03241"/>
    <w:rsid w:val="00E1455A"/>
    <w:rsid w:val="00F1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8E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pr">
    <w:name w:val="tekstvpr"/>
    <w:basedOn w:val="a"/>
    <w:rsid w:val="008E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1">
    <w:name w:val="acenter1"/>
    <w:basedOn w:val="a"/>
    <w:rsid w:val="008E5D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E5D8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8E5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E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2026-02-19T11:43:00Z</cp:lastPrinted>
  <dcterms:created xsi:type="dcterms:W3CDTF">2025-03-10T08:09:00Z</dcterms:created>
  <dcterms:modified xsi:type="dcterms:W3CDTF">2026-02-19T11:44:00Z</dcterms:modified>
</cp:coreProperties>
</file>