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3C7F2E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3C7F2E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3C7F2E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3C7F2E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3C7F2E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F2E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3C7F2E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F2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3C7F2E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3C7F2E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1368" w:rsidRPr="003C7F2E" w:rsidRDefault="00D71368" w:rsidP="00D71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b/>
          <w:sz w:val="24"/>
          <w:szCs w:val="24"/>
        </w:rPr>
        <w:t>РЕШЕНИ</w:t>
      </w:r>
      <w:r w:rsidR="00652A7F" w:rsidRPr="003C7F2E">
        <w:rPr>
          <w:rFonts w:ascii="Arial" w:hAnsi="Arial" w:cs="Arial"/>
          <w:b/>
          <w:sz w:val="24"/>
          <w:szCs w:val="24"/>
        </w:rPr>
        <w:t>Е №</w:t>
      </w:r>
      <w:r w:rsidR="005D5036" w:rsidRPr="003C7F2E">
        <w:rPr>
          <w:rFonts w:ascii="Arial" w:hAnsi="Arial" w:cs="Arial"/>
          <w:b/>
          <w:sz w:val="24"/>
          <w:szCs w:val="24"/>
        </w:rPr>
        <w:t xml:space="preserve"> 3/5</w:t>
      </w:r>
    </w:p>
    <w:p w:rsidR="00D71368" w:rsidRPr="003C7F2E" w:rsidRDefault="00D71368" w:rsidP="00D713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от «</w:t>
      </w:r>
      <w:r w:rsidR="00F16A82" w:rsidRPr="003C7F2E">
        <w:rPr>
          <w:rFonts w:ascii="Arial" w:hAnsi="Arial" w:cs="Arial"/>
          <w:sz w:val="24"/>
          <w:szCs w:val="24"/>
        </w:rPr>
        <w:t>19</w:t>
      </w:r>
      <w:r w:rsidRPr="003C7F2E">
        <w:rPr>
          <w:rFonts w:ascii="Arial" w:hAnsi="Arial" w:cs="Arial"/>
          <w:sz w:val="24"/>
          <w:szCs w:val="24"/>
        </w:rPr>
        <w:t xml:space="preserve">» </w:t>
      </w:r>
      <w:r w:rsidR="00F16A82" w:rsidRPr="003C7F2E">
        <w:rPr>
          <w:rFonts w:ascii="Arial" w:hAnsi="Arial" w:cs="Arial"/>
          <w:sz w:val="24"/>
          <w:szCs w:val="24"/>
        </w:rPr>
        <w:t>марта</w:t>
      </w:r>
      <w:r w:rsidRPr="003C7F2E">
        <w:rPr>
          <w:rFonts w:ascii="Arial" w:hAnsi="Arial" w:cs="Arial"/>
          <w:sz w:val="24"/>
          <w:szCs w:val="24"/>
        </w:rPr>
        <w:t xml:space="preserve"> 202</w:t>
      </w:r>
      <w:r w:rsidR="00F16A82" w:rsidRPr="003C7F2E">
        <w:rPr>
          <w:rFonts w:ascii="Arial" w:hAnsi="Arial" w:cs="Arial"/>
          <w:sz w:val="24"/>
          <w:szCs w:val="24"/>
        </w:rPr>
        <w:t>6</w:t>
      </w:r>
      <w:r w:rsidRPr="003C7F2E">
        <w:rPr>
          <w:rFonts w:ascii="Arial" w:hAnsi="Arial" w:cs="Arial"/>
          <w:sz w:val="24"/>
          <w:szCs w:val="24"/>
        </w:rPr>
        <w:t xml:space="preserve"> г. </w:t>
      </w:r>
      <w:r w:rsidRPr="003C7F2E">
        <w:rPr>
          <w:rFonts w:ascii="Arial" w:hAnsi="Arial" w:cs="Arial"/>
          <w:sz w:val="24"/>
          <w:szCs w:val="24"/>
        </w:rPr>
        <w:tab/>
      </w:r>
      <w:r w:rsidRPr="003C7F2E">
        <w:rPr>
          <w:rFonts w:ascii="Arial" w:hAnsi="Arial" w:cs="Arial"/>
          <w:sz w:val="24"/>
          <w:szCs w:val="24"/>
        </w:rPr>
        <w:tab/>
      </w:r>
      <w:r w:rsidRPr="003C7F2E">
        <w:rPr>
          <w:rFonts w:ascii="Arial" w:hAnsi="Arial" w:cs="Arial"/>
          <w:sz w:val="24"/>
          <w:szCs w:val="24"/>
        </w:rPr>
        <w:tab/>
      </w:r>
      <w:r w:rsidRPr="003C7F2E">
        <w:rPr>
          <w:rFonts w:ascii="Arial" w:hAnsi="Arial" w:cs="Arial"/>
          <w:sz w:val="24"/>
          <w:szCs w:val="24"/>
        </w:rPr>
        <w:tab/>
        <w:t xml:space="preserve">                                                  п. Кузьмичи</w:t>
      </w:r>
    </w:p>
    <w:p w:rsidR="00B0664E" w:rsidRPr="003C7F2E" w:rsidRDefault="00B0664E" w:rsidP="00ED78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60F8" w:rsidRPr="003C7F2E" w:rsidRDefault="002260F8" w:rsidP="002260F8">
      <w:pPr>
        <w:spacing w:after="0" w:line="240" w:lineRule="auto"/>
        <w:jc w:val="center"/>
        <w:outlineLvl w:val="0"/>
        <w:rPr>
          <w:rFonts w:ascii="Arial" w:hAnsi="Arial" w:cs="Arial"/>
          <w:color w:val="FF0000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 xml:space="preserve">О внесении изменений в решение  </w:t>
      </w:r>
      <w:r w:rsidRPr="003C7F2E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3C7F2E">
        <w:rPr>
          <w:rFonts w:ascii="Arial" w:hAnsi="Arial" w:cs="Arial"/>
          <w:i/>
          <w:iCs/>
          <w:sz w:val="24"/>
          <w:szCs w:val="24"/>
        </w:rPr>
        <w:t xml:space="preserve"> </w:t>
      </w:r>
      <w:r w:rsidRPr="003C7F2E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3C7F2E">
        <w:rPr>
          <w:rFonts w:ascii="Arial" w:hAnsi="Arial" w:cs="Arial"/>
          <w:sz w:val="24"/>
          <w:szCs w:val="24"/>
        </w:rPr>
        <w:t xml:space="preserve">г. № 6/6 «Об утверждении Положения </w:t>
      </w:r>
      <w:r w:rsidRPr="003C7F2E">
        <w:rPr>
          <w:rFonts w:ascii="Arial" w:hAnsi="Arial" w:cs="Arial"/>
          <w:bCs/>
          <w:sz w:val="24"/>
          <w:szCs w:val="24"/>
        </w:rPr>
        <w:t xml:space="preserve">о </w:t>
      </w:r>
      <w:bookmarkStart w:id="0" w:name="_Hlk73706793"/>
      <w:r w:rsidRPr="003C7F2E">
        <w:rPr>
          <w:rFonts w:ascii="Arial" w:hAnsi="Arial" w:cs="Arial"/>
          <w:bCs/>
          <w:sz w:val="24"/>
          <w:szCs w:val="24"/>
        </w:rPr>
        <w:t xml:space="preserve">муниципальном жилищном контроле </w:t>
      </w:r>
      <w:bookmarkEnd w:id="0"/>
      <w:r w:rsidRPr="003C7F2E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Pr="003C7F2E">
        <w:rPr>
          <w:rFonts w:ascii="Arial" w:hAnsi="Arial" w:cs="Arial"/>
          <w:bCs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3C7F2E">
        <w:rPr>
          <w:rFonts w:ascii="Arial" w:hAnsi="Arial" w:cs="Arial"/>
          <w:sz w:val="24"/>
          <w:szCs w:val="24"/>
        </w:rPr>
        <w:t>»</w:t>
      </w:r>
    </w:p>
    <w:p w:rsidR="003F3C49" w:rsidRPr="003C7F2E" w:rsidRDefault="003F3C49" w:rsidP="003F3C49">
      <w:pPr>
        <w:spacing w:after="0" w:line="240" w:lineRule="auto"/>
        <w:jc w:val="center"/>
        <w:outlineLvl w:val="0"/>
        <w:rPr>
          <w:rFonts w:ascii="Arial" w:hAnsi="Arial" w:cs="Arial"/>
          <w:color w:val="FF0000"/>
          <w:sz w:val="24"/>
          <w:szCs w:val="24"/>
        </w:rPr>
      </w:pPr>
    </w:p>
    <w:p w:rsidR="003F3C49" w:rsidRPr="003C7F2E" w:rsidRDefault="002260F8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  <w:i/>
          <w:iCs/>
          <w:u w:val="single"/>
        </w:rPr>
      </w:pPr>
      <w:r w:rsidRPr="003C7F2E">
        <w:rPr>
          <w:rFonts w:ascii="Arial" w:hAnsi="Arial" w:cs="Arial"/>
        </w:rPr>
        <w:t xml:space="preserve">В соответствии с федеральными законами от 24.06.2025 № 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 от 29.12.2025 № 548-ФЗ  </w:t>
      </w:r>
      <w:r w:rsidRPr="003C7F2E">
        <w:rPr>
          <w:rFonts w:ascii="Arial" w:hAnsi="Arial" w:cs="Arial"/>
          <w:lang w:eastAsia="ru-RU"/>
        </w:rPr>
        <w:t xml:space="preserve">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</w:t>
      </w:r>
      <w:r w:rsidRPr="003C7F2E">
        <w:rPr>
          <w:rFonts w:ascii="Arial" w:hAnsi="Arial" w:cs="Arial"/>
        </w:rPr>
        <w:t xml:space="preserve">29.12.2025 № 567-ФЗ «О внесении изменений в Федеральный закон «О государственном контроле (надзоре) и муниципальном контроле   в Российской Федерации», </w:t>
      </w:r>
      <w:r w:rsidRPr="003C7F2E">
        <w:rPr>
          <w:rFonts w:ascii="Arial" w:hAnsi="Arial" w:cs="Arial"/>
          <w:color w:val="000000"/>
        </w:rPr>
        <w:t xml:space="preserve">Уставом </w:t>
      </w:r>
      <w:r w:rsidR="003F3C49" w:rsidRPr="003C7F2E">
        <w:rPr>
          <w:rFonts w:ascii="Arial" w:hAnsi="Arial" w:cs="Arial"/>
        </w:rPr>
        <w:t xml:space="preserve">Кузьмичевского сельского поселения Городищенского муниципального района Волгоградской области, </w:t>
      </w:r>
      <w:r w:rsidR="003F3C49" w:rsidRPr="003C7F2E">
        <w:rPr>
          <w:rFonts w:ascii="Arial" w:hAnsi="Arial" w:cs="Arial"/>
          <w:iCs/>
        </w:rPr>
        <w:t>Совет депутатов Кузьмичевского сельского поселения</w:t>
      </w:r>
      <w:r w:rsidR="003F3C49" w:rsidRPr="003C7F2E">
        <w:rPr>
          <w:rFonts w:ascii="Arial" w:hAnsi="Arial" w:cs="Arial"/>
        </w:rPr>
        <w:t xml:space="preserve"> Городищенского муниципального района Волгоградской области</w:t>
      </w:r>
      <w:r w:rsidR="003F3C49" w:rsidRPr="003C7F2E">
        <w:rPr>
          <w:rFonts w:ascii="Arial" w:hAnsi="Arial" w:cs="Arial"/>
          <w:i/>
          <w:iCs/>
          <w:u w:val="single"/>
        </w:rPr>
        <w:t xml:space="preserve"> </w:t>
      </w:r>
    </w:p>
    <w:p w:rsidR="003F3C49" w:rsidRPr="003C7F2E" w:rsidRDefault="003F3C49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</w:rPr>
      </w:pPr>
      <w:r w:rsidRPr="003C7F2E">
        <w:rPr>
          <w:rFonts w:ascii="Arial" w:hAnsi="Arial" w:cs="Arial"/>
        </w:rPr>
        <w:t xml:space="preserve">решил (а): </w:t>
      </w:r>
    </w:p>
    <w:p w:rsidR="003F3C49" w:rsidRPr="003C7F2E" w:rsidRDefault="003F3C49" w:rsidP="003F3C49">
      <w:pPr>
        <w:spacing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 xml:space="preserve">1. Внести в </w:t>
      </w:r>
      <w:r w:rsidR="002260F8" w:rsidRPr="003C7F2E">
        <w:rPr>
          <w:rFonts w:ascii="Arial" w:hAnsi="Arial" w:cs="Arial"/>
          <w:sz w:val="24"/>
          <w:szCs w:val="24"/>
        </w:rPr>
        <w:t xml:space="preserve">Положение </w:t>
      </w:r>
      <w:r w:rsidR="002260F8" w:rsidRPr="003C7F2E">
        <w:rPr>
          <w:rFonts w:ascii="Arial" w:hAnsi="Arial" w:cs="Arial"/>
          <w:bCs/>
          <w:sz w:val="24"/>
          <w:szCs w:val="24"/>
        </w:rPr>
        <w:t xml:space="preserve">о муниципальном жилищном контроле на территории </w:t>
      </w:r>
      <w:r w:rsidR="002260F8" w:rsidRPr="003C7F2E">
        <w:rPr>
          <w:rFonts w:ascii="Arial" w:hAnsi="Arial" w:cs="Arial"/>
          <w:bCs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3C7F2E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Pr="003C7F2E">
        <w:rPr>
          <w:rFonts w:ascii="Arial" w:hAnsi="Arial" w:cs="Arial"/>
          <w:sz w:val="24"/>
          <w:szCs w:val="24"/>
        </w:rPr>
        <w:t>решением</w:t>
      </w:r>
      <w:r w:rsidRPr="003C7F2E">
        <w:rPr>
          <w:rFonts w:ascii="Arial" w:hAnsi="Arial" w:cs="Arial"/>
          <w:i/>
          <w:iCs/>
          <w:sz w:val="24"/>
          <w:szCs w:val="24"/>
        </w:rPr>
        <w:t xml:space="preserve">  </w:t>
      </w:r>
      <w:r w:rsidRPr="003C7F2E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3C7F2E">
        <w:rPr>
          <w:rFonts w:ascii="Arial" w:hAnsi="Arial" w:cs="Arial"/>
          <w:i/>
          <w:iCs/>
          <w:sz w:val="24"/>
          <w:szCs w:val="24"/>
        </w:rPr>
        <w:t xml:space="preserve"> </w:t>
      </w:r>
      <w:r w:rsidRPr="003C7F2E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3C7F2E">
        <w:rPr>
          <w:rFonts w:ascii="Arial" w:hAnsi="Arial" w:cs="Arial"/>
          <w:sz w:val="24"/>
          <w:szCs w:val="24"/>
        </w:rPr>
        <w:t>г. № 6/</w:t>
      </w:r>
      <w:r w:rsidR="002260F8" w:rsidRPr="003C7F2E">
        <w:rPr>
          <w:rFonts w:ascii="Arial" w:hAnsi="Arial" w:cs="Arial"/>
          <w:sz w:val="24"/>
          <w:szCs w:val="24"/>
        </w:rPr>
        <w:t>6</w:t>
      </w:r>
      <w:r w:rsidRPr="003C7F2E">
        <w:rPr>
          <w:rFonts w:ascii="Arial" w:hAnsi="Arial" w:cs="Arial"/>
          <w:sz w:val="24"/>
          <w:szCs w:val="24"/>
        </w:rPr>
        <w:t xml:space="preserve">, </w:t>
      </w:r>
      <w:r w:rsidRPr="003C7F2E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2260F8" w:rsidRPr="003C7F2E" w:rsidRDefault="002260F8" w:rsidP="002260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1.1. абзац десятый подпункта 1 пункта 1.2 в следующей редакции: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«порядку размещения информации в государственной информационной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государственной информационной системе жилищно-коммунального хозяйства;»;</w:t>
      </w:r>
    </w:p>
    <w:p w:rsidR="002260F8" w:rsidRPr="003C7F2E" w:rsidRDefault="002260F8" w:rsidP="002260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1.2. в пункте 1.8.1:</w:t>
      </w:r>
    </w:p>
    <w:p w:rsidR="002260F8" w:rsidRPr="003C7F2E" w:rsidRDefault="002260F8" w:rsidP="002260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- подпункт 3 после слов «в едином реестре контрольных» дополнить словом «(надзорных)»;</w:t>
      </w:r>
    </w:p>
    <w:p w:rsidR="002260F8" w:rsidRPr="003C7F2E" w:rsidRDefault="002260F8" w:rsidP="002260F8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- подпункт 5 после слов «не препятствовать присутствию контролируемых лиц, их представителей,» дополнить словами «</w:t>
      </w:r>
      <w:r w:rsidRPr="003C7F2E">
        <w:rPr>
          <w:rFonts w:ascii="Arial" w:eastAsia="Calibri" w:hAnsi="Arial" w:cs="Arial"/>
          <w:sz w:val="24"/>
          <w:szCs w:val="24"/>
        </w:rPr>
        <w:t xml:space="preserve">представителей саморегулируемой </w:t>
      </w:r>
      <w:r w:rsidRPr="003C7F2E">
        <w:rPr>
          <w:rFonts w:ascii="Arial" w:eastAsia="Calibri" w:hAnsi="Arial" w:cs="Arial"/>
          <w:sz w:val="24"/>
          <w:szCs w:val="24"/>
        </w:rPr>
        <w:lastRenderedPageBreak/>
        <w:t>организации, если для контролируемого лица предусмотрено обязательное членство в саморегулируемой организации,»;</w:t>
      </w:r>
    </w:p>
    <w:p w:rsidR="002260F8" w:rsidRPr="003C7F2E" w:rsidRDefault="002260F8" w:rsidP="002260F8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1.3. в пункте 2.4:</w:t>
      </w:r>
    </w:p>
    <w:p w:rsidR="002260F8" w:rsidRPr="003C7F2E" w:rsidRDefault="002260F8" w:rsidP="002260F8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- дополнить новым абзацем вторым следующего содержания: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- абзац второй считать абзацем третьим;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1.4. пункт 3.2.3 после слов «в Контрольный орган» дополнить словами «, в том числе посредством е</w:t>
      </w:r>
      <w:r w:rsidRPr="003C7F2E">
        <w:rPr>
          <w:rFonts w:ascii="Arial" w:hAnsi="Arial" w:cs="Arial"/>
          <w:sz w:val="24"/>
          <w:szCs w:val="24"/>
        </w:rPr>
        <w:t>диного портала государственных и муниципальных услуг,»;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1.5. подпункт 1 пункта 3.3.2 после слов «посредством видео-конференц-связи,» дополнить словами «</w:t>
      </w:r>
      <w:r w:rsidRPr="003C7F2E">
        <w:rPr>
          <w:rFonts w:ascii="Arial" w:eastAsia="Calibri" w:hAnsi="Arial" w:cs="Arial"/>
          <w:sz w:val="24"/>
          <w:szCs w:val="24"/>
        </w:rPr>
        <w:t>использования мобильного приложения «Инспектор»,»;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 xml:space="preserve">1.6. абзац шестой пункта 3.4.3 дополнить предложением вторым следующего содержания:      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1.7. пункт 3.4.11 дополнить подпунктом пятым следующего содержания: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«</w:t>
      </w:r>
      <w:r w:rsidRPr="003C7F2E">
        <w:rPr>
          <w:rFonts w:ascii="Arial" w:hAnsi="Arial" w:cs="Arial"/>
          <w:sz w:val="24"/>
          <w:szCs w:val="24"/>
        </w:rPr>
        <w:t xml:space="preserve">5) </w:t>
      </w:r>
      <w:r w:rsidRPr="003C7F2E">
        <w:rPr>
          <w:rFonts w:ascii="Arial" w:eastAsia="Calibri" w:hAnsi="Arial" w:cs="Arial"/>
          <w:sz w:val="24"/>
          <w:szCs w:val="24"/>
        </w:rPr>
        <w:t>контролируемое лицо не соответствует критериям, предусмотренным абзацем первым пункта 3.4.9 настоящего административного регламента.»;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1.8. абзац второй пункта 4.1.11 после слов «В случае проведения контрольных мероприятий» дополнить словами «</w:t>
      </w:r>
      <w:r w:rsidRPr="003C7F2E">
        <w:rPr>
          <w:rFonts w:ascii="Arial" w:hAnsi="Arial" w:cs="Arial"/>
          <w:sz w:val="24"/>
          <w:szCs w:val="24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 а также»;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1.9. пункт 4.2.9 дополнить абзацем третьим следующего содержания: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«</w:t>
      </w:r>
      <w:r w:rsidRPr="003C7F2E">
        <w:rPr>
          <w:rFonts w:ascii="Arial" w:eastAsia="Calibri" w:hAnsi="Arial" w:cs="Arial"/>
          <w:iCs/>
          <w:sz w:val="24"/>
          <w:szCs w:val="24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2260F8" w:rsidRPr="003C7F2E" w:rsidRDefault="002260F8" w:rsidP="002260F8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1.10. пункт 4.5.1 дополнить абзацем вторым следующего содержания: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«</w:t>
      </w:r>
      <w:r w:rsidRPr="003C7F2E">
        <w:rPr>
          <w:rFonts w:ascii="Arial" w:eastAsia="Calibri" w:hAnsi="Arial" w:cs="Arial"/>
          <w:sz w:val="24"/>
          <w:szCs w:val="24"/>
        </w:rPr>
        <w:t>Документы могут предста</w:t>
      </w:r>
      <w:r w:rsidR="005D5036" w:rsidRPr="003C7F2E">
        <w:rPr>
          <w:rFonts w:ascii="Arial" w:eastAsia="Calibri" w:hAnsi="Arial" w:cs="Arial"/>
          <w:sz w:val="24"/>
          <w:szCs w:val="24"/>
        </w:rPr>
        <w:t xml:space="preserve">вляться контролируемыми лицами </w:t>
      </w:r>
      <w:r w:rsidRPr="003C7F2E"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 или мобильного приложения «Инспектор».»;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1.11. абзац первый пункта 4.5.4 изложить в следующей редакции: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1.12. в подпункте 5 пункта 5.1 слово «обязательных» исключить;</w:t>
      </w:r>
    </w:p>
    <w:p w:rsidR="002260F8" w:rsidRPr="003C7F2E" w:rsidRDefault="002260F8" w:rsidP="002260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>1.13. пункт 5.3 изложить в следующей редакции:</w:t>
      </w:r>
    </w:p>
    <w:p w:rsidR="002260F8" w:rsidRPr="003C7F2E" w:rsidRDefault="002260F8" w:rsidP="002260F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eastAsia="Calibri" w:hAnsi="Arial" w:cs="Arial"/>
          <w:sz w:val="24"/>
          <w:szCs w:val="24"/>
        </w:rPr>
        <w:t xml:space="preserve">«5.3. </w:t>
      </w:r>
      <w:r w:rsidRPr="003C7F2E">
        <w:rPr>
          <w:rFonts w:ascii="Arial" w:hAnsi="Arial" w:cs="Arial"/>
          <w:sz w:val="24"/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2260F8" w:rsidRPr="003C7F2E" w:rsidRDefault="002260F8" w:rsidP="002260F8">
      <w:pPr>
        <w:pStyle w:val="ConsPlusNormal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>1.14.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2260F8" w:rsidRPr="003C7F2E" w:rsidRDefault="002260F8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</w:rPr>
      </w:pPr>
    </w:p>
    <w:p w:rsidR="003F3C49" w:rsidRPr="003C7F2E" w:rsidRDefault="003F3C49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3C7F2E">
        <w:rPr>
          <w:rFonts w:ascii="Arial" w:hAnsi="Arial" w:cs="Arial"/>
        </w:rPr>
        <w:t xml:space="preserve">2. </w:t>
      </w:r>
      <w:r w:rsidRPr="003C7F2E">
        <w:rPr>
          <w:rFonts w:ascii="Arial" w:hAnsi="Arial" w:cs="Arial"/>
          <w:bCs/>
        </w:rPr>
        <w:t>Настоящее решение</w:t>
      </w:r>
      <w:r w:rsidRPr="003C7F2E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3C7F2E">
        <w:rPr>
          <w:rFonts w:ascii="Arial" w:hAnsi="Arial" w:cs="Arial"/>
          <w:i/>
        </w:rPr>
        <w:t>.</w:t>
      </w:r>
    </w:p>
    <w:p w:rsidR="00ED7861" w:rsidRPr="003C7F2E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65A6" w:rsidRPr="003C7F2E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3C7F2E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3C7F2E">
        <w:rPr>
          <w:rFonts w:ascii="Arial" w:hAnsi="Arial" w:cs="Arial"/>
          <w:sz w:val="24"/>
          <w:szCs w:val="24"/>
        </w:rPr>
        <w:t xml:space="preserve">Глава </w:t>
      </w:r>
      <w:r w:rsidR="00B406DC" w:rsidRPr="003C7F2E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3C7F2E" w:rsidRDefault="00B406DC" w:rsidP="00ED786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F2E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3C7F2E">
        <w:rPr>
          <w:rFonts w:ascii="Arial" w:hAnsi="Arial" w:cs="Arial"/>
          <w:iCs/>
          <w:spacing w:val="-4"/>
          <w:sz w:val="24"/>
          <w:szCs w:val="24"/>
        </w:rPr>
        <w:tab/>
      </w:r>
      <w:r w:rsidRPr="003C7F2E">
        <w:rPr>
          <w:rFonts w:ascii="Arial" w:hAnsi="Arial" w:cs="Arial"/>
          <w:iCs/>
          <w:spacing w:val="-4"/>
          <w:sz w:val="24"/>
          <w:szCs w:val="24"/>
        </w:rPr>
        <w:tab/>
      </w:r>
      <w:r w:rsidRPr="003C7F2E">
        <w:rPr>
          <w:rFonts w:ascii="Arial" w:hAnsi="Arial" w:cs="Arial"/>
          <w:iCs/>
          <w:spacing w:val="-4"/>
          <w:sz w:val="24"/>
          <w:szCs w:val="24"/>
        </w:rPr>
        <w:tab/>
      </w:r>
      <w:r w:rsidRPr="003C7F2E">
        <w:rPr>
          <w:rFonts w:ascii="Arial" w:hAnsi="Arial" w:cs="Arial"/>
          <w:iCs/>
          <w:spacing w:val="-4"/>
          <w:sz w:val="24"/>
          <w:szCs w:val="24"/>
        </w:rPr>
        <w:tab/>
      </w:r>
      <w:r w:rsidRPr="003C7F2E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</w:t>
      </w:r>
      <w:r w:rsidR="005E4F3D" w:rsidRPr="003C7F2E">
        <w:rPr>
          <w:rFonts w:ascii="Arial" w:hAnsi="Arial" w:cs="Arial"/>
          <w:iCs/>
          <w:spacing w:val="-4"/>
          <w:sz w:val="24"/>
          <w:szCs w:val="24"/>
        </w:rPr>
        <w:t xml:space="preserve">                  </w:t>
      </w:r>
      <w:r w:rsidRPr="003C7F2E">
        <w:rPr>
          <w:rFonts w:ascii="Arial" w:hAnsi="Arial" w:cs="Arial"/>
          <w:iCs/>
          <w:spacing w:val="-4"/>
          <w:sz w:val="24"/>
          <w:szCs w:val="24"/>
        </w:rPr>
        <w:t xml:space="preserve">     П.С. Борисенко</w:t>
      </w:r>
    </w:p>
    <w:sectPr w:rsidR="00BF1334" w:rsidRPr="003C7F2E" w:rsidSect="002260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CBE" w:rsidRDefault="00082CBE" w:rsidP="00B0664E">
      <w:pPr>
        <w:spacing w:after="0" w:line="240" w:lineRule="auto"/>
      </w:pPr>
      <w:r>
        <w:separator/>
      </w:r>
    </w:p>
  </w:endnote>
  <w:endnote w:type="continuationSeparator" w:id="1">
    <w:p w:rsidR="00082CBE" w:rsidRDefault="00082CBE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CBE" w:rsidRDefault="00082CBE" w:rsidP="00B0664E">
      <w:pPr>
        <w:spacing w:after="0" w:line="240" w:lineRule="auto"/>
      </w:pPr>
      <w:r>
        <w:separator/>
      </w:r>
    </w:p>
  </w:footnote>
  <w:footnote w:type="continuationSeparator" w:id="1">
    <w:p w:rsidR="00082CBE" w:rsidRDefault="00082CBE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082CBE"/>
    <w:rsid w:val="00104A09"/>
    <w:rsid w:val="00141C59"/>
    <w:rsid w:val="00153620"/>
    <w:rsid w:val="00164108"/>
    <w:rsid w:val="001D5FEA"/>
    <w:rsid w:val="00210B7F"/>
    <w:rsid w:val="002260F8"/>
    <w:rsid w:val="003C7F2E"/>
    <w:rsid w:val="003D5FBC"/>
    <w:rsid w:val="003F3C49"/>
    <w:rsid w:val="003F7CC1"/>
    <w:rsid w:val="0040794B"/>
    <w:rsid w:val="004670BB"/>
    <w:rsid w:val="004B4139"/>
    <w:rsid w:val="004C057C"/>
    <w:rsid w:val="004E10D2"/>
    <w:rsid w:val="004F306E"/>
    <w:rsid w:val="005531F7"/>
    <w:rsid w:val="00554E36"/>
    <w:rsid w:val="005D5036"/>
    <w:rsid w:val="005E4F3D"/>
    <w:rsid w:val="00652A7F"/>
    <w:rsid w:val="006A7A77"/>
    <w:rsid w:val="00710BB2"/>
    <w:rsid w:val="007B74BE"/>
    <w:rsid w:val="00854470"/>
    <w:rsid w:val="00866C3A"/>
    <w:rsid w:val="00912E49"/>
    <w:rsid w:val="0094659A"/>
    <w:rsid w:val="00973EBD"/>
    <w:rsid w:val="009B0716"/>
    <w:rsid w:val="009C4856"/>
    <w:rsid w:val="00A370ED"/>
    <w:rsid w:val="00AB59C0"/>
    <w:rsid w:val="00B0664E"/>
    <w:rsid w:val="00B165A6"/>
    <w:rsid w:val="00B406DC"/>
    <w:rsid w:val="00B4483D"/>
    <w:rsid w:val="00B468E6"/>
    <w:rsid w:val="00B6535B"/>
    <w:rsid w:val="00B6675F"/>
    <w:rsid w:val="00B8136B"/>
    <w:rsid w:val="00BF1334"/>
    <w:rsid w:val="00C20494"/>
    <w:rsid w:val="00C7205C"/>
    <w:rsid w:val="00C75ABD"/>
    <w:rsid w:val="00CA1089"/>
    <w:rsid w:val="00CB1640"/>
    <w:rsid w:val="00CB3014"/>
    <w:rsid w:val="00D14F40"/>
    <w:rsid w:val="00D71368"/>
    <w:rsid w:val="00D830DF"/>
    <w:rsid w:val="00DA5BD9"/>
    <w:rsid w:val="00DA6E19"/>
    <w:rsid w:val="00DE6B04"/>
    <w:rsid w:val="00E6574B"/>
    <w:rsid w:val="00ED7861"/>
    <w:rsid w:val="00F16A82"/>
    <w:rsid w:val="00F30122"/>
    <w:rsid w:val="00F377ED"/>
    <w:rsid w:val="00F95583"/>
    <w:rsid w:val="00FD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link w:val="a5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6">
    <w:name w:val="footnote text"/>
    <w:basedOn w:val="a"/>
    <w:link w:val="a7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8">
    <w:name w:val="footnote reference"/>
    <w:aliases w:val=" Знак Знак15"/>
    <w:link w:val="1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9">
    <w:name w:val="Body Text"/>
    <w:basedOn w:val="a"/>
    <w:link w:val="aa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8"/>
    <w:rsid w:val="00ED7861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99"/>
    <w:locked/>
    <w:rsid w:val="00F16A82"/>
    <w:rPr>
      <w:rFonts w:ascii="Calibri" w:eastAsia="Times New Roma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2026-03-20T06:16:00Z</cp:lastPrinted>
  <dcterms:created xsi:type="dcterms:W3CDTF">2025-06-25T05:18:00Z</dcterms:created>
  <dcterms:modified xsi:type="dcterms:W3CDTF">2026-03-20T06:26:00Z</dcterms:modified>
</cp:coreProperties>
</file>